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C2A" w:rsidRPr="00200C2A" w:rsidRDefault="00200C2A" w:rsidP="00232A45">
      <w:pPr>
        <w:tabs>
          <w:tab w:val="left" w:pos="7095"/>
        </w:tabs>
        <w:spacing w:after="0" w:line="276" w:lineRule="auto"/>
        <w:jc w:val="center"/>
        <w:rPr>
          <w:rFonts w:ascii="Trebuchet MS" w:hAnsi="Trebuchet MS"/>
          <w:b/>
        </w:rPr>
      </w:pPr>
      <w:r w:rsidRPr="00200C2A">
        <w:rPr>
          <w:rFonts w:ascii="Trebuchet MS" w:hAnsi="Trebuchet MS"/>
          <w:b/>
        </w:rPr>
        <w:t>CAPITOLUL XII- DESCRIEREA MECANISMELOR DE EVITARE A POSIBILELOR CONFL</w:t>
      </w:r>
      <w:r w:rsidR="008E4E20">
        <w:rPr>
          <w:rFonts w:ascii="Trebuchet MS" w:hAnsi="Trebuchet MS"/>
          <w:b/>
        </w:rPr>
        <w:t>C</w:t>
      </w:r>
      <w:r w:rsidRPr="00200C2A">
        <w:rPr>
          <w:rFonts w:ascii="Trebuchet MS" w:hAnsi="Trebuchet MS"/>
          <w:b/>
        </w:rPr>
        <w:t>ITE DE INTERESE CONFORM LEGISLAŢIEI NAŢIONALE</w:t>
      </w:r>
    </w:p>
    <w:p w:rsidR="00232A45" w:rsidRDefault="008E4E20" w:rsidP="00D87DAF">
      <w:pPr>
        <w:spacing w:after="0" w:line="276" w:lineRule="auto"/>
        <w:ind w:firstLine="720"/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 xml:space="preserve">GAL </w:t>
      </w:r>
      <w:r w:rsidR="00232A45">
        <w:rPr>
          <w:rFonts w:ascii="Trebuchet MS" w:hAnsi="Trebuchet MS"/>
          <w:lang w:val="ro-RO"/>
        </w:rPr>
        <w:t xml:space="preserve">Banatul de Nord </w:t>
      </w:r>
      <w:r>
        <w:rPr>
          <w:rFonts w:ascii="Trebuchet MS" w:hAnsi="Trebuchet MS"/>
          <w:lang w:val="ro-RO"/>
        </w:rPr>
        <w:t xml:space="preserve"> va aplica și respecta in implementarea strategiei regulile generale în materia ev</w:t>
      </w:r>
      <w:r w:rsidR="00F07904">
        <w:rPr>
          <w:rFonts w:ascii="Trebuchet MS" w:hAnsi="Trebuchet MS"/>
          <w:lang w:val="ro-RO"/>
        </w:rPr>
        <w:t>itării conflictului de interese, respectiv preveder</w:t>
      </w:r>
      <w:r w:rsidR="00232A45">
        <w:rPr>
          <w:rFonts w:ascii="Trebuchet MS" w:hAnsi="Trebuchet MS"/>
          <w:lang w:val="ro-RO"/>
        </w:rPr>
        <w:t>ile art.10 și 11 din OUG66/2011.</w:t>
      </w:r>
    </w:p>
    <w:p w:rsidR="00232A45" w:rsidRPr="00A433F8" w:rsidRDefault="008E4E20" w:rsidP="00232A45">
      <w:pPr>
        <w:spacing w:after="0" w:line="276" w:lineRule="auto"/>
        <w:ind w:firstLine="720"/>
        <w:jc w:val="both"/>
        <w:rPr>
          <w:rFonts w:ascii="Trebuchet MS" w:hAnsi="Trebuchet MS"/>
        </w:rPr>
      </w:pPr>
      <w:r>
        <w:rPr>
          <w:rFonts w:ascii="Trebuchet MS" w:eastAsia="Times New Roman" w:hAnsi="Trebuchet MS" w:cs="Times New Roman"/>
        </w:rPr>
        <w:t xml:space="preserve"> </w:t>
      </w:r>
      <w:proofErr w:type="spellStart"/>
      <w:r w:rsidR="00232A45" w:rsidRPr="00A433F8">
        <w:rPr>
          <w:rFonts w:ascii="Trebuchet MS" w:hAnsi="Trebuchet MS"/>
        </w:rPr>
        <w:t>Astfel</w:t>
      </w:r>
      <w:proofErr w:type="spellEnd"/>
      <w:r w:rsidR="00232A45" w:rsidRPr="00A433F8">
        <w:rPr>
          <w:rFonts w:ascii="Trebuchet MS" w:hAnsi="Trebuchet MS"/>
        </w:rPr>
        <w:t xml:space="preserve">, </w:t>
      </w:r>
      <w:proofErr w:type="spellStart"/>
      <w:r w:rsidR="00232A45" w:rsidRPr="00A433F8">
        <w:rPr>
          <w:rFonts w:ascii="Trebuchet MS" w:hAnsi="Trebuchet MS"/>
        </w:rPr>
        <w:t>orice</w:t>
      </w:r>
      <w:proofErr w:type="spellEnd"/>
      <w:r w:rsidR="00232A45" w:rsidRPr="00A433F8">
        <w:rPr>
          <w:rFonts w:ascii="Trebuchet MS" w:hAnsi="Trebuchet MS"/>
        </w:rPr>
        <w:t xml:space="preserve"> </w:t>
      </w:r>
      <w:proofErr w:type="spellStart"/>
      <w:r w:rsidR="00232A45" w:rsidRPr="00A433F8">
        <w:rPr>
          <w:rFonts w:ascii="Trebuchet MS" w:hAnsi="Trebuchet MS"/>
        </w:rPr>
        <w:t>persoană</w:t>
      </w:r>
      <w:proofErr w:type="spellEnd"/>
      <w:r w:rsidR="00232A45" w:rsidRPr="00A433F8">
        <w:rPr>
          <w:rFonts w:ascii="Trebuchet MS" w:hAnsi="Trebuchet MS"/>
        </w:rPr>
        <w:t xml:space="preserve"> care face parte din </w:t>
      </w:r>
      <w:proofErr w:type="spellStart"/>
      <w:r w:rsidR="00232A45" w:rsidRPr="00A433F8">
        <w:rPr>
          <w:rFonts w:ascii="Trebuchet MS" w:hAnsi="Trebuchet MS"/>
        </w:rPr>
        <w:t>structurile</w:t>
      </w:r>
      <w:proofErr w:type="spellEnd"/>
      <w:r w:rsidR="00232A45" w:rsidRPr="00A433F8">
        <w:rPr>
          <w:rFonts w:ascii="Trebuchet MS" w:hAnsi="Trebuchet MS"/>
        </w:rPr>
        <w:t xml:space="preserve"> de </w:t>
      </w:r>
      <w:proofErr w:type="spellStart"/>
      <w:r w:rsidR="00232A45" w:rsidRPr="00A433F8">
        <w:rPr>
          <w:rFonts w:ascii="Trebuchet MS" w:hAnsi="Trebuchet MS"/>
        </w:rPr>
        <w:t>verificare</w:t>
      </w:r>
      <w:proofErr w:type="spellEnd"/>
      <w:r w:rsidR="00232A45" w:rsidRPr="00A433F8">
        <w:rPr>
          <w:rFonts w:ascii="Trebuchet MS" w:hAnsi="Trebuchet MS"/>
        </w:rPr>
        <w:t xml:space="preserve"> a </w:t>
      </w:r>
      <w:proofErr w:type="spellStart"/>
      <w:r w:rsidR="00232A45" w:rsidRPr="00A433F8">
        <w:rPr>
          <w:rFonts w:ascii="Trebuchet MS" w:hAnsi="Trebuchet MS"/>
        </w:rPr>
        <w:t>proiectelor</w:t>
      </w:r>
      <w:proofErr w:type="spellEnd"/>
      <w:r w:rsidR="00232A45" w:rsidRPr="00A433F8">
        <w:rPr>
          <w:rFonts w:ascii="Trebuchet MS" w:hAnsi="Trebuchet MS"/>
        </w:rPr>
        <w:t xml:space="preserve">, care </w:t>
      </w:r>
      <w:proofErr w:type="spellStart"/>
      <w:r w:rsidR="00232A45" w:rsidRPr="00A433F8">
        <w:rPr>
          <w:rFonts w:ascii="Trebuchet MS" w:hAnsi="Trebuchet MS"/>
        </w:rPr>
        <w:t>este</w:t>
      </w:r>
      <w:proofErr w:type="spellEnd"/>
      <w:r w:rsidR="00232A45" w:rsidRPr="00A433F8">
        <w:rPr>
          <w:rFonts w:ascii="Trebuchet MS" w:hAnsi="Trebuchet MS"/>
        </w:rPr>
        <w:t xml:space="preserve"> </w:t>
      </w:r>
      <w:proofErr w:type="spellStart"/>
      <w:r w:rsidR="00232A45" w:rsidRPr="00A433F8">
        <w:rPr>
          <w:rFonts w:ascii="Trebuchet MS" w:hAnsi="Trebuchet MS"/>
        </w:rPr>
        <w:t>angajată</w:t>
      </w:r>
      <w:proofErr w:type="spellEnd"/>
      <w:r w:rsidR="00232A45" w:rsidRPr="00A433F8">
        <w:rPr>
          <w:rFonts w:ascii="Trebuchet MS" w:hAnsi="Trebuchet MS"/>
        </w:rPr>
        <w:t xml:space="preserve"> </w:t>
      </w:r>
      <w:proofErr w:type="spellStart"/>
      <w:r w:rsidR="00232A45" w:rsidRPr="00A433F8">
        <w:rPr>
          <w:rFonts w:ascii="Trebuchet MS" w:hAnsi="Trebuchet MS"/>
        </w:rPr>
        <w:t>în</w:t>
      </w:r>
      <w:proofErr w:type="spellEnd"/>
      <w:r w:rsidR="00232A45" w:rsidRPr="00A433F8">
        <w:rPr>
          <w:rFonts w:ascii="Trebuchet MS" w:hAnsi="Trebuchet MS"/>
        </w:rPr>
        <w:t xml:space="preserve"> </w:t>
      </w:r>
      <w:proofErr w:type="spellStart"/>
      <w:r w:rsidR="00232A45" w:rsidRPr="00A433F8">
        <w:rPr>
          <w:rFonts w:ascii="Trebuchet MS" w:hAnsi="Trebuchet MS"/>
        </w:rPr>
        <w:t>orice</w:t>
      </w:r>
      <w:proofErr w:type="spellEnd"/>
      <w:r w:rsidR="00232A45" w:rsidRPr="00A433F8">
        <w:rPr>
          <w:rFonts w:ascii="Trebuchet MS" w:hAnsi="Trebuchet MS"/>
        </w:rPr>
        <w:t xml:space="preserve"> </w:t>
      </w:r>
      <w:proofErr w:type="spellStart"/>
      <w:r w:rsidR="00232A45" w:rsidRPr="00A433F8">
        <w:rPr>
          <w:rFonts w:ascii="Trebuchet MS" w:hAnsi="Trebuchet MS"/>
        </w:rPr>
        <w:t>fel</w:t>
      </w:r>
      <w:proofErr w:type="spellEnd"/>
      <w:r w:rsidR="00232A45" w:rsidRPr="00A433F8">
        <w:rPr>
          <w:rFonts w:ascii="Trebuchet MS" w:hAnsi="Trebuchet MS"/>
        </w:rPr>
        <w:t xml:space="preserve"> de </w:t>
      </w:r>
      <w:proofErr w:type="spellStart"/>
      <w:r w:rsidR="00232A45" w:rsidRPr="00A433F8">
        <w:rPr>
          <w:rFonts w:ascii="Trebuchet MS" w:hAnsi="Trebuchet MS"/>
        </w:rPr>
        <w:t>relație</w:t>
      </w:r>
      <w:proofErr w:type="spellEnd"/>
      <w:r w:rsidR="00232A45" w:rsidRPr="00A433F8">
        <w:rPr>
          <w:rFonts w:ascii="Trebuchet MS" w:hAnsi="Trebuchet MS"/>
        </w:rPr>
        <w:t xml:space="preserve"> </w:t>
      </w:r>
      <w:proofErr w:type="spellStart"/>
      <w:r w:rsidR="00232A45" w:rsidRPr="00A433F8">
        <w:rPr>
          <w:rFonts w:ascii="Trebuchet MS" w:hAnsi="Trebuchet MS"/>
        </w:rPr>
        <w:t>profesională</w:t>
      </w:r>
      <w:proofErr w:type="spellEnd"/>
      <w:r w:rsidR="00232A45" w:rsidRPr="00A433F8">
        <w:rPr>
          <w:rFonts w:ascii="Trebuchet MS" w:hAnsi="Trebuchet MS"/>
        </w:rPr>
        <w:t xml:space="preserve"> </w:t>
      </w:r>
      <w:proofErr w:type="spellStart"/>
      <w:r w:rsidR="00232A45" w:rsidRPr="00A433F8">
        <w:rPr>
          <w:rFonts w:ascii="Trebuchet MS" w:hAnsi="Trebuchet MS"/>
        </w:rPr>
        <w:t>sau</w:t>
      </w:r>
      <w:proofErr w:type="spellEnd"/>
      <w:r w:rsidR="00232A45" w:rsidRPr="00A433F8">
        <w:rPr>
          <w:rFonts w:ascii="Trebuchet MS" w:hAnsi="Trebuchet MS"/>
        </w:rPr>
        <w:t xml:space="preserve"> </w:t>
      </w:r>
      <w:proofErr w:type="spellStart"/>
      <w:r w:rsidR="00232A45" w:rsidRPr="00A433F8">
        <w:rPr>
          <w:rFonts w:ascii="Trebuchet MS" w:hAnsi="Trebuchet MS"/>
        </w:rPr>
        <w:t>personală</w:t>
      </w:r>
      <w:proofErr w:type="spellEnd"/>
      <w:r w:rsidR="00232A45" w:rsidRPr="00A433F8">
        <w:rPr>
          <w:rFonts w:ascii="Trebuchet MS" w:hAnsi="Trebuchet MS"/>
        </w:rPr>
        <w:t xml:space="preserve"> cu </w:t>
      </w:r>
      <w:proofErr w:type="spellStart"/>
      <w:r w:rsidR="00232A45" w:rsidRPr="00A433F8">
        <w:rPr>
          <w:rFonts w:ascii="Trebuchet MS" w:hAnsi="Trebuchet MS"/>
        </w:rPr>
        <w:t>promotorul</w:t>
      </w:r>
      <w:proofErr w:type="spellEnd"/>
      <w:r w:rsidR="00232A45" w:rsidRPr="00A433F8">
        <w:rPr>
          <w:rFonts w:ascii="Trebuchet MS" w:hAnsi="Trebuchet MS"/>
        </w:rPr>
        <w:t xml:space="preserve"> de </w:t>
      </w:r>
      <w:proofErr w:type="spellStart"/>
      <w:r w:rsidR="00232A45" w:rsidRPr="00A433F8">
        <w:rPr>
          <w:rFonts w:ascii="Trebuchet MS" w:hAnsi="Trebuchet MS"/>
        </w:rPr>
        <w:t>proiect</w:t>
      </w:r>
      <w:proofErr w:type="spellEnd"/>
      <w:r w:rsidR="00232A45" w:rsidRPr="00A433F8">
        <w:rPr>
          <w:rFonts w:ascii="Trebuchet MS" w:hAnsi="Trebuchet MS"/>
        </w:rPr>
        <w:t xml:space="preserve"> </w:t>
      </w:r>
      <w:proofErr w:type="spellStart"/>
      <w:r w:rsidR="00232A45" w:rsidRPr="00A433F8">
        <w:rPr>
          <w:rFonts w:ascii="Trebuchet MS" w:hAnsi="Trebuchet MS"/>
        </w:rPr>
        <w:t>sau</w:t>
      </w:r>
      <w:proofErr w:type="spellEnd"/>
      <w:r w:rsidR="00232A45" w:rsidRPr="00A433F8">
        <w:rPr>
          <w:rFonts w:ascii="Trebuchet MS" w:hAnsi="Trebuchet MS"/>
        </w:rPr>
        <w:t xml:space="preserve"> are </w:t>
      </w:r>
      <w:proofErr w:type="spellStart"/>
      <w:r w:rsidR="00232A45" w:rsidRPr="00A433F8">
        <w:rPr>
          <w:rFonts w:ascii="Trebuchet MS" w:hAnsi="Trebuchet MS"/>
        </w:rPr>
        <w:t>interese</w:t>
      </w:r>
      <w:proofErr w:type="spellEnd"/>
      <w:r w:rsidR="00232A45" w:rsidRPr="00A433F8">
        <w:rPr>
          <w:rFonts w:ascii="Trebuchet MS" w:hAnsi="Trebuchet MS"/>
        </w:rPr>
        <w:t xml:space="preserve"> </w:t>
      </w:r>
      <w:proofErr w:type="spellStart"/>
      <w:r w:rsidR="00232A45" w:rsidRPr="00A433F8">
        <w:rPr>
          <w:rFonts w:ascii="Trebuchet MS" w:hAnsi="Trebuchet MS"/>
        </w:rPr>
        <w:t>profesionale</w:t>
      </w:r>
      <w:proofErr w:type="spellEnd"/>
      <w:r w:rsidR="00232A45" w:rsidRPr="00A433F8">
        <w:rPr>
          <w:rFonts w:ascii="Trebuchet MS" w:hAnsi="Trebuchet MS"/>
        </w:rPr>
        <w:t xml:space="preserve"> </w:t>
      </w:r>
      <w:proofErr w:type="spellStart"/>
      <w:r w:rsidR="00232A45" w:rsidRPr="00A433F8">
        <w:rPr>
          <w:rFonts w:ascii="Trebuchet MS" w:hAnsi="Trebuchet MS"/>
        </w:rPr>
        <w:t>sau</w:t>
      </w:r>
      <w:proofErr w:type="spellEnd"/>
      <w:r w:rsidR="00232A45" w:rsidRPr="00A433F8">
        <w:rPr>
          <w:rFonts w:ascii="Trebuchet MS" w:hAnsi="Trebuchet MS"/>
        </w:rPr>
        <w:t xml:space="preserve"> </w:t>
      </w:r>
      <w:proofErr w:type="spellStart"/>
      <w:r w:rsidR="00232A45" w:rsidRPr="00A433F8">
        <w:rPr>
          <w:rFonts w:ascii="Trebuchet MS" w:hAnsi="Trebuchet MS"/>
        </w:rPr>
        <w:t>personale</w:t>
      </w:r>
      <w:proofErr w:type="spellEnd"/>
      <w:r w:rsidR="00232A45" w:rsidRPr="00A433F8">
        <w:rPr>
          <w:rFonts w:ascii="Trebuchet MS" w:hAnsi="Trebuchet MS"/>
        </w:rPr>
        <w:t xml:space="preserve"> </w:t>
      </w:r>
      <w:proofErr w:type="spellStart"/>
      <w:r w:rsidR="00232A45" w:rsidRPr="00A433F8">
        <w:rPr>
          <w:rFonts w:ascii="Trebuchet MS" w:hAnsi="Trebuchet MS"/>
        </w:rPr>
        <w:t>în</w:t>
      </w:r>
      <w:proofErr w:type="spellEnd"/>
      <w:r w:rsidR="00232A45" w:rsidRPr="00A433F8">
        <w:rPr>
          <w:rFonts w:ascii="Trebuchet MS" w:hAnsi="Trebuchet MS"/>
        </w:rPr>
        <w:t xml:space="preserve"> </w:t>
      </w:r>
      <w:proofErr w:type="spellStart"/>
      <w:r w:rsidR="00232A45" w:rsidRPr="00A433F8">
        <w:rPr>
          <w:rFonts w:ascii="Trebuchet MS" w:hAnsi="Trebuchet MS"/>
        </w:rPr>
        <w:t>proiect</w:t>
      </w:r>
      <w:proofErr w:type="spellEnd"/>
      <w:r w:rsidR="00232A45" w:rsidRPr="00A433F8">
        <w:rPr>
          <w:rFonts w:ascii="Trebuchet MS" w:hAnsi="Trebuchet MS"/>
        </w:rPr>
        <w:t xml:space="preserve">, </w:t>
      </w:r>
      <w:proofErr w:type="spellStart"/>
      <w:r w:rsidR="00232A45" w:rsidRPr="00A433F8">
        <w:rPr>
          <w:rFonts w:ascii="Trebuchet MS" w:hAnsi="Trebuchet MS"/>
        </w:rPr>
        <w:t>poate</w:t>
      </w:r>
      <w:proofErr w:type="spellEnd"/>
      <w:r w:rsidR="00232A45" w:rsidRPr="00A433F8">
        <w:rPr>
          <w:rFonts w:ascii="Trebuchet MS" w:hAnsi="Trebuchet MS"/>
        </w:rPr>
        <w:t xml:space="preserve"> </w:t>
      </w:r>
      <w:proofErr w:type="spellStart"/>
      <w:r w:rsidR="00232A45" w:rsidRPr="00A433F8">
        <w:rPr>
          <w:rFonts w:ascii="Trebuchet MS" w:hAnsi="Trebuchet MS"/>
        </w:rPr>
        <w:t>depune</w:t>
      </w:r>
      <w:proofErr w:type="spellEnd"/>
      <w:r w:rsidR="00232A45" w:rsidRPr="00A433F8">
        <w:rPr>
          <w:rFonts w:ascii="Trebuchet MS" w:hAnsi="Trebuchet MS"/>
        </w:rPr>
        <w:t xml:space="preserve"> </w:t>
      </w:r>
      <w:proofErr w:type="spellStart"/>
      <w:r w:rsidR="00232A45" w:rsidRPr="00A433F8">
        <w:rPr>
          <w:rFonts w:ascii="Trebuchet MS" w:hAnsi="Trebuchet MS"/>
        </w:rPr>
        <w:t>proiecte</w:t>
      </w:r>
      <w:proofErr w:type="spellEnd"/>
      <w:r w:rsidR="00232A45" w:rsidRPr="00A433F8">
        <w:rPr>
          <w:rFonts w:ascii="Trebuchet MS" w:hAnsi="Trebuchet MS"/>
        </w:rPr>
        <w:t xml:space="preserve">, cu </w:t>
      </w:r>
      <w:proofErr w:type="spellStart"/>
      <w:r w:rsidR="00232A45" w:rsidRPr="00A433F8">
        <w:rPr>
          <w:rFonts w:ascii="Trebuchet MS" w:hAnsi="Trebuchet MS"/>
        </w:rPr>
        <w:t>obligația</w:t>
      </w:r>
      <w:proofErr w:type="spellEnd"/>
      <w:r w:rsidR="00232A45" w:rsidRPr="00A433F8">
        <w:rPr>
          <w:rFonts w:ascii="Trebuchet MS" w:hAnsi="Trebuchet MS"/>
        </w:rPr>
        <w:t xml:space="preserve"> de a </w:t>
      </w:r>
      <w:proofErr w:type="spellStart"/>
      <w:r w:rsidR="00232A45" w:rsidRPr="00A433F8">
        <w:rPr>
          <w:rFonts w:ascii="Trebuchet MS" w:hAnsi="Trebuchet MS"/>
        </w:rPr>
        <w:t>prezenta</w:t>
      </w:r>
      <w:proofErr w:type="spellEnd"/>
      <w:r w:rsidR="00232A45" w:rsidRPr="00A433F8">
        <w:rPr>
          <w:rFonts w:ascii="Trebuchet MS" w:hAnsi="Trebuchet MS"/>
        </w:rPr>
        <w:t xml:space="preserve"> o </w:t>
      </w:r>
      <w:proofErr w:type="spellStart"/>
      <w:r w:rsidR="00232A45" w:rsidRPr="00A433F8">
        <w:rPr>
          <w:rFonts w:ascii="Trebuchet MS" w:hAnsi="Trebuchet MS"/>
        </w:rPr>
        <w:t>declarație</w:t>
      </w:r>
      <w:proofErr w:type="spellEnd"/>
      <w:r w:rsidR="00232A45" w:rsidRPr="00A433F8">
        <w:rPr>
          <w:rFonts w:ascii="Trebuchet MS" w:hAnsi="Trebuchet MS"/>
        </w:rPr>
        <w:t xml:space="preserve"> </w:t>
      </w:r>
      <w:proofErr w:type="spellStart"/>
      <w:r w:rsidR="00232A45" w:rsidRPr="00A433F8">
        <w:rPr>
          <w:rFonts w:ascii="Trebuchet MS" w:hAnsi="Trebuchet MS"/>
        </w:rPr>
        <w:t>în</w:t>
      </w:r>
      <w:proofErr w:type="spellEnd"/>
      <w:r w:rsidR="00232A45" w:rsidRPr="00A433F8">
        <w:rPr>
          <w:rFonts w:ascii="Trebuchet MS" w:hAnsi="Trebuchet MS"/>
        </w:rPr>
        <w:t xml:space="preserve"> </w:t>
      </w:r>
      <w:proofErr w:type="spellStart"/>
      <w:r w:rsidR="00232A45" w:rsidRPr="00A433F8">
        <w:rPr>
          <w:rFonts w:ascii="Trebuchet MS" w:hAnsi="Trebuchet MS"/>
        </w:rPr>
        <w:t>scris</w:t>
      </w:r>
      <w:proofErr w:type="spellEnd"/>
      <w:r w:rsidR="00232A45" w:rsidRPr="00A433F8">
        <w:rPr>
          <w:rFonts w:ascii="Trebuchet MS" w:hAnsi="Trebuchet MS"/>
        </w:rPr>
        <w:t xml:space="preserve"> </w:t>
      </w:r>
      <w:proofErr w:type="spellStart"/>
      <w:r w:rsidR="00232A45" w:rsidRPr="00A433F8">
        <w:rPr>
          <w:rFonts w:ascii="Trebuchet MS" w:hAnsi="Trebuchet MS"/>
        </w:rPr>
        <w:t>în</w:t>
      </w:r>
      <w:proofErr w:type="spellEnd"/>
      <w:r w:rsidR="00232A45" w:rsidRPr="00A433F8">
        <w:rPr>
          <w:rFonts w:ascii="Trebuchet MS" w:hAnsi="Trebuchet MS"/>
        </w:rPr>
        <w:t xml:space="preserve"> care </w:t>
      </w:r>
      <w:proofErr w:type="spellStart"/>
      <w:r w:rsidR="00232A45" w:rsidRPr="00A433F8">
        <w:rPr>
          <w:rFonts w:ascii="Trebuchet MS" w:hAnsi="Trebuchet MS"/>
        </w:rPr>
        <w:t>să</w:t>
      </w:r>
      <w:proofErr w:type="spellEnd"/>
      <w:r w:rsidR="00232A45" w:rsidRPr="00A433F8">
        <w:rPr>
          <w:rFonts w:ascii="Trebuchet MS" w:hAnsi="Trebuchet MS"/>
        </w:rPr>
        <w:t xml:space="preserve"> </w:t>
      </w:r>
      <w:proofErr w:type="spellStart"/>
      <w:r w:rsidR="00232A45" w:rsidRPr="00A433F8">
        <w:rPr>
          <w:rFonts w:ascii="Trebuchet MS" w:hAnsi="Trebuchet MS"/>
        </w:rPr>
        <w:t>explice</w:t>
      </w:r>
      <w:proofErr w:type="spellEnd"/>
      <w:r w:rsidR="00232A45" w:rsidRPr="00A433F8">
        <w:rPr>
          <w:rFonts w:ascii="Trebuchet MS" w:hAnsi="Trebuchet MS"/>
        </w:rPr>
        <w:t xml:space="preserve"> </w:t>
      </w:r>
      <w:proofErr w:type="spellStart"/>
      <w:r w:rsidR="00232A45" w:rsidRPr="00A433F8">
        <w:rPr>
          <w:rFonts w:ascii="Trebuchet MS" w:hAnsi="Trebuchet MS"/>
        </w:rPr>
        <w:t>natura</w:t>
      </w:r>
      <w:proofErr w:type="spellEnd"/>
      <w:r w:rsidR="00232A45" w:rsidRPr="00A433F8">
        <w:rPr>
          <w:rFonts w:ascii="Trebuchet MS" w:hAnsi="Trebuchet MS"/>
        </w:rPr>
        <w:t xml:space="preserve"> </w:t>
      </w:r>
      <w:proofErr w:type="spellStart"/>
      <w:r w:rsidR="00232A45" w:rsidRPr="00A433F8">
        <w:rPr>
          <w:rFonts w:ascii="Trebuchet MS" w:hAnsi="Trebuchet MS"/>
        </w:rPr>
        <w:t>relației</w:t>
      </w:r>
      <w:proofErr w:type="spellEnd"/>
      <w:r w:rsidR="00232A45" w:rsidRPr="00A433F8">
        <w:rPr>
          <w:rFonts w:ascii="Trebuchet MS" w:hAnsi="Trebuchet MS"/>
        </w:rPr>
        <w:t>/</w:t>
      </w:r>
      <w:proofErr w:type="spellStart"/>
      <w:r w:rsidR="00232A45" w:rsidRPr="00A433F8">
        <w:rPr>
          <w:rFonts w:ascii="Trebuchet MS" w:hAnsi="Trebuchet MS"/>
        </w:rPr>
        <w:t>interesul</w:t>
      </w:r>
      <w:proofErr w:type="spellEnd"/>
      <w:r w:rsidR="00232A45" w:rsidRPr="00A433F8">
        <w:rPr>
          <w:rFonts w:ascii="Trebuchet MS" w:hAnsi="Trebuchet MS"/>
        </w:rPr>
        <w:t xml:space="preserve"> </w:t>
      </w:r>
      <w:proofErr w:type="spellStart"/>
      <w:r w:rsidR="00232A45" w:rsidRPr="00A433F8">
        <w:rPr>
          <w:rFonts w:ascii="Trebuchet MS" w:hAnsi="Trebuchet MS"/>
        </w:rPr>
        <w:t>respectiv</w:t>
      </w:r>
      <w:proofErr w:type="spellEnd"/>
      <w:r w:rsidR="00232A45" w:rsidRPr="00A433F8">
        <w:rPr>
          <w:rFonts w:ascii="Trebuchet MS" w:hAnsi="Trebuchet MS"/>
        </w:rPr>
        <w:t xml:space="preserve"> </w:t>
      </w:r>
      <w:proofErr w:type="spellStart"/>
      <w:r w:rsidR="00232A45" w:rsidRPr="00A433F8">
        <w:rPr>
          <w:rFonts w:ascii="Trebuchet MS" w:hAnsi="Trebuchet MS"/>
        </w:rPr>
        <w:t>și</w:t>
      </w:r>
      <w:proofErr w:type="spellEnd"/>
      <w:r w:rsidR="00232A45" w:rsidRPr="00A433F8">
        <w:rPr>
          <w:rFonts w:ascii="Trebuchet MS" w:hAnsi="Trebuchet MS"/>
        </w:rPr>
        <w:t xml:space="preserve"> nu </w:t>
      </w:r>
      <w:proofErr w:type="spellStart"/>
      <w:r w:rsidR="00232A45" w:rsidRPr="00A433F8">
        <w:rPr>
          <w:rFonts w:ascii="Trebuchet MS" w:hAnsi="Trebuchet MS"/>
        </w:rPr>
        <w:t>poate</w:t>
      </w:r>
      <w:proofErr w:type="spellEnd"/>
      <w:r w:rsidR="00232A45" w:rsidRPr="00A433F8">
        <w:rPr>
          <w:rFonts w:ascii="Trebuchet MS" w:hAnsi="Trebuchet MS"/>
        </w:rPr>
        <w:t xml:space="preserve"> </w:t>
      </w:r>
      <w:proofErr w:type="spellStart"/>
      <w:r w:rsidR="00232A45" w:rsidRPr="00A433F8">
        <w:rPr>
          <w:rFonts w:ascii="Trebuchet MS" w:hAnsi="Trebuchet MS"/>
        </w:rPr>
        <w:t>participa</w:t>
      </w:r>
      <w:proofErr w:type="spellEnd"/>
      <w:r w:rsidR="00232A45" w:rsidRPr="00A433F8">
        <w:rPr>
          <w:rFonts w:ascii="Trebuchet MS" w:hAnsi="Trebuchet MS"/>
        </w:rPr>
        <w:t xml:space="preserve"> la </w:t>
      </w:r>
      <w:proofErr w:type="spellStart"/>
      <w:r w:rsidR="00232A45" w:rsidRPr="00A433F8">
        <w:rPr>
          <w:rFonts w:ascii="Trebuchet MS" w:hAnsi="Trebuchet MS"/>
        </w:rPr>
        <w:t>procesul</w:t>
      </w:r>
      <w:proofErr w:type="spellEnd"/>
      <w:r w:rsidR="00232A45" w:rsidRPr="00A433F8">
        <w:rPr>
          <w:rFonts w:ascii="Trebuchet MS" w:hAnsi="Trebuchet MS"/>
        </w:rPr>
        <w:t xml:space="preserve"> de </w:t>
      </w:r>
      <w:proofErr w:type="spellStart"/>
      <w:r w:rsidR="00232A45" w:rsidRPr="00A433F8">
        <w:rPr>
          <w:rFonts w:ascii="Trebuchet MS" w:hAnsi="Trebuchet MS"/>
        </w:rPr>
        <w:t>selecție</w:t>
      </w:r>
      <w:proofErr w:type="spellEnd"/>
      <w:r w:rsidR="00232A45" w:rsidRPr="00A433F8">
        <w:rPr>
          <w:rFonts w:ascii="Trebuchet MS" w:hAnsi="Trebuchet MS"/>
        </w:rPr>
        <w:t xml:space="preserve"> a </w:t>
      </w:r>
      <w:proofErr w:type="spellStart"/>
      <w:r w:rsidR="00232A45" w:rsidRPr="00A433F8">
        <w:rPr>
          <w:rFonts w:ascii="Trebuchet MS" w:hAnsi="Trebuchet MS"/>
        </w:rPr>
        <w:t>proiectelor.</w:t>
      </w:r>
      <w:r w:rsidR="00232A45">
        <w:rPr>
          <w:rFonts w:ascii="Trebuchet MS" w:hAnsi="Trebuchet MS"/>
        </w:rPr>
        <w:t>Pentru</w:t>
      </w:r>
      <w:proofErr w:type="spellEnd"/>
      <w:r w:rsidR="00232A45">
        <w:rPr>
          <w:rFonts w:ascii="Trebuchet MS" w:hAnsi="Trebuchet MS"/>
        </w:rPr>
        <w:t xml:space="preserve"> a </w:t>
      </w:r>
      <w:proofErr w:type="spellStart"/>
      <w:r w:rsidR="00232A45">
        <w:rPr>
          <w:rFonts w:ascii="Trebuchet MS" w:hAnsi="Trebuchet MS"/>
        </w:rPr>
        <w:t>garanta</w:t>
      </w:r>
      <w:proofErr w:type="spellEnd"/>
      <w:r w:rsidR="00232A45">
        <w:rPr>
          <w:rFonts w:ascii="Trebuchet MS" w:hAnsi="Trebuchet MS"/>
        </w:rPr>
        <w:t xml:space="preserve"> </w:t>
      </w:r>
      <w:proofErr w:type="spellStart"/>
      <w:r w:rsidR="00232A45">
        <w:rPr>
          <w:rFonts w:ascii="Trebuchet MS" w:hAnsi="Trebuchet MS"/>
        </w:rPr>
        <w:t>transparența</w:t>
      </w:r>
      <w:proofErr w:type="spellEnd"/>
      <w:r w:rsidR="00232A45">
        <w:rPr>
          <w:rFonts w:ascii="Trebuchet MS" w:hAnsi="Trebuchet MS"/>
        </w:rPr>
        <w:t xml:space="preserve"> </w:t>
      </w:r>
      <w:proofErr w:type="spellStart"/>
      <w:r w:rsidR="00232A45">
        <w:rPr>
          <w:rFonts w:ascii="Trebuchet MS" w:hAnsi="Trebuchet MS"/>
        </w:rPr>
        <w:t>în</w:t>
      </w:r>
      <w:proofErr w:type="spellEnd"/>
      <w:r w:rsidR="00232A45">
        <w:rPr>
          <w:rFonts w:ascii="Trebuchet MS" w:hAnsi="Trebuchet MS"/>
        </w:rPr>
        <w:t xml:space="preserve"> </w:t>
      </w:r>
      <w:proofErr w:type="spellStart"/>
      <w:r w:rsidR="00232A45">
        <w:rPr>
          <w:rFonts w:ascii="Trebuchet MS" w:hAnsi="Trebuchet MS"/>
        </w:rPr>
        <w:t>procesul</w:t>
      </w:r>
      <w:proofErr w:type="spellEnd"/>
      <w:r w:rsidR="00232A45">
        <w:rPr>
          <w:rFonts w:ascii="Trebuchet MS" w:hAnsi="Trebuchet MS"/>
        </w:rPr>
        <w:t xml:space="preserve"> </w:t>
      </w:r>
      <w:proofErr w:type="spellStart"/>
      <w:r w:rsidR="00232A45">
        <w:rPr>
          <w:rFonts w:ascii="Trebuchet MS" w:hAnsi="Trebuchet MS"/>
        </w:rPr>
        <w:t>decizional</w:t>
      </w:r>
      <w:proofErr w:type="spellEnd"/>
      <w:r w:rsidR="00232A45">
        <w:rPr>
          <w:rFonts w:ascii="Trebuchet MS" w:hAnsi="Trebuchet MS"/>
        </w:rPr>
        <w:t xml:space="preserve"> </w:t>
      </w:r>
      <w:proofErr w:type="spellStart"/>
      <w:r w:rsidR="00232A45">
        <w:rPr>
          <w:rFonts w:ascii="Trebuchet MS" w:hAnsi="Trebuchet MS"/>
        </w:rPr>
        <w:t>și</w:t>
      </w:r>
      <w:proofErr w:type="spellEnd"/>
      <w:r w:rsidR="00232A45">
        <w:rPr>
          <w:rFonts w:ascii="Trebuchet MS" w:hAnsi="Trebuchet MS"/>
        </w:rPr>
        <w:t xml:space="preserve"> </w:t>
      </w:r>
      <w:proofErr w:type="spellStart"/>
      <w:r w:rsidR="00232A45">
        <w:rPr>
          <w:rFonts w:ascii="Trebuchet MS" w:hAnsi="Trebuchet MS"/>
        </w:rPr>
        <w:t>pentru</w:t>
      </w:r>
      <w:proofErr w:type="spellEnd"/>
      <w:r w:rsidR="00232A45">
        <w:rPr>
          <w:rFonts w:ascii="Trebuchet MS" w:hAnsi="Trebuchet MS"/>
        </w:rPr>
        <w:t xml:space="preserve"> a </w:t>
      </w:r>
      <w:proofErr w:type="spellStart"/>
      <w:r w:rsidR="00232A45">
        <w:rPr>
          <w:rFonts w:ascii="Trebuchet MS" w:hAnsi="Trebuchet MS"/>
        </w:rPr>
        <w:t>evita</w:t>
      </w:r>
      <w:proofErr w:type="spellEnd"/>
      <w:r w:rsidR="00232A45">
        <w:rPr>
          <w:rFonts w:ascii="Trebuchet MS" w:hAnsi="Trebuchet MS"/>
        </w:rPr>
        <w:t xml:space="preserve"> </w:t>
      </w:r>
      <w:proofErr w:type="spellStart"/>
      <w:r w:rsidR="00232A45">
        <w:rPr>
          <w:rFonts w:ascii="Trebuchet MS" w:hAnsi="Trebuchet MS"/>
        </w:rPr>
        <w:t>orice</w:t>
      </w:r>
      <w:proofErr w:type="spellEnd"/>
      <w:r w:rsidR="00232A45">
        <w:rPr>
          <w:rFonts w:ascii="Trebuchet MS" w:hAnsi="Trebuchet MS"/>
        </w:rPr>
        <w:t xml:space="preserve"> potential conflict de </w:t>
      </w:r>
      <w:proofErr w:type="spellStart"/>
      <w:r w:rsidR="00232A45">
        <w:rPr>
          <w:rFonts w:ascii="Trebuchet MS" w:hAnsi="Trebuchet MS"/>
        </w:rPr>
        <w:t>interese,GAL</w:t>
      </w:r>
      <w:proofErr w:type="spellEnd"/>
      <w:r w:rsidR="00232A45">
        <w:rPr>
          <w:rFonts w:ascii="Trebuchet MS" w:hAnsi="Trebuchet MS"/>
        </w:rPr>
        <w:t xml:space="preserve"> </w:t>
      </w:r>
      <w:proofErr w:type="spellStart"/>
      <w:r w:rsidR="00232A45">
        <w:rPr>
          <w:rFonts w:ascii="Trebuchet MS" w:hAnsi="Trebuchet MS"/>
        </w:rPr>
        <w:t>va</w:t>
      </w:r>
      <w:proofErr w:type="spellEnd"/>
      <w:r w:rsidR="00232A45">
        <w:rPr>
          <w:rFonts w:ascii="Trebuchet MS" w:hAnsi="Trebuchet MS"/>
        </w:rPr>
        <w:t xml:space="preserve"> </w:t>
      </w:r>
      <w:proofErr w:type="spellStart"/>
      <w:r w:rsidR="00232A45">
        <w:rPr>
          <w:rFonts w:ascii="Trebuchet MS" w:hAnsi="Trebuchet MS"/>
        </w:rPr>
        <w:t>stabili</w:t>
      </w:r>
      <w:proofErr w:type="spellEnd"/>
      <w:r w:rsidR="00232A45">
        <w:rPr>
          <w:rFonts w:ascii="Trebuchet MS" w:hAnsi="Trebuchet MS"/>
        </w:rPr>
        <w:t xml:space="preserve"> </w:t>
      </w:r>
      <w:proofErr w:type="spellStart"/>
      <w:r w:rsidR="00232A45">
        <w:rPr>
          <w:rFonts w:ascii="Trebuchet MS" w:hAnsi="Trebuchet MS"/>
        </w:rPr>
        <w:t>procedura</w:t>
      </w:r>
      <w:proofErr w:type="spellEnd"/>
      <w:r w:rsidR="00232A45">
        <w:rPr>
          <w:rFonts w:ascii="Trebuchet MS" w:hAnsi="Trebuchet MS"/>
        </w:rPr>
        <w:t xml:space="preserve"> </w:t>
      </w:r>
      <w:proofErr w:type="spellStart"/>
      <w:r w:rsidR="00232A45">
        <w:rPr>
          <w:rFonts w:ascii="Trebuchet MS" w:hAnsi="Trebuchet MS"/>
        </w:rPr>
        <w:t>pentru</w:t>
      </w:r>
      <w:proofErr w:type="spellEnd"/>
      <w:r w:rsidR="00232A45">
        <w:rPr>
          <w:rFonts w:ascii="Trebuchet MS" w:hAnsi="Trebuchet MS"/>
        </w:rPr>
        <w:t xml:space="preserve"> </w:t>
      </w:r>
      <w:proofErr w:type="spellStart"/>
      <w:r w:rsidR="00232A45">
        <w:rPr>
          <w:rFonts w:ascii="Trebuchet MS" w:hAnsi="Trebuchet MS"/>
        </w:rPr>
        <w:t>separarea</w:t>
      </w:r>
      <w:proofErr w:type="spellEnd"/>
      <w:r w:rsidR="00232A45">
        <w:rPr>
          <w:rFonts w:ascii="Trebuchet MS" w:hAnsi="Trebuchet MS"/>
        </w:rPr>
        <w:t xml:space="preserve"> </w:t>
      </w:r>
      <w:proofErr w:type="spellStart"/>
      <w:r w:rsidR="00232A45">
        <w:rPr>
          <w:rFonts w:ascii="Trebuchet MS" w:hAnsi="Trebuchet MS"/>
        </w:rPr>
        <w:t>adecvată</w:t>
      </w:r>
      <w:proofErr w:type="spellEnd"/>
      <w:r w:rsidR="00232A45">
        <w:rPr>
          <w:rFonts w:ascii="Trebuchet MS" w:hAnsi="Trebuchet MS"/>
        </w:rPr>
        <w:t xml:space="preserve"> a </w:t>
      </w:r>
      <w:proofErr w:type="spellStart"/>
      <w:r w:rsidR="00232A45">
        <w:rPr>
          <w:rFonts w:ascii="Trebuchet MS" w:hAnsi="Trebuchet MS"/>
        </w:rPr>
        <w:t>responsabilităților</w:t>
      </w:r>
      <w:proofErr w:type="spellEnd"/>
      <w:r w:rsidR="00232A45">
        <w:rPr>
          <w:rFonts w:ascii="Trebuchet MS" w:hAnsi="Trebuchet MS"/>
        </w:rPr>
        <w:t xml:space="preserve"> </w:t>
      </w:r>
      <w:proofErr w:type="spellStart"/>
      <w:r w:rsidR="00232A45">
        <w:rPr>
          <w:rFonts w:ascii="Trebuchet MS" w:hAnsi="Trebuchet MS"/>
        </w:rPr>
        <w:t>persoanelor</w:t>
      </w:r>
      <w:proofErr w:type="spellEnd"/>
      <w:r w:rsidR="00232A45">
        <w:rPr>
          <w:rFonts w:ascii="Trebuchet MS" w:hAnsi="Trebuchet MS"/>
        </w:rPr>
        <w:t xml:space="preserve"> implicate </w:t>
      </w:r>
      <w:proofErr w:type="spellStart"/>
      <w:r w:rsidR="00232A45">
        <w:rPr>
          <w:rFonts w:ascii="Trebuchet MS" w:hAnsi="Trebuchet MS"/>
        </w:rPr>
        <w:t>în</w:t>
      </w:r>
      <w:proofErr w:type="spellEnd"/>
      <w:r w:rsidR="00232A45">
        <w:rPr>
          <w:rFonts w:ascii="Trebuchet MS" w:hAnsi="Trebuchet MS"/>
        </w:rPr>
        <w:t xml:space="preserve"> </w:t>
      </w:r>
      <w:proofErr w:type="spellStart"/>
      <w:r w:rsidR="00232A45" w:rsidRPr="00D87DAF">
        <w:rPr>
          <w:rFonts w:ascii="Trebuchet MS" w:eastAsia="Times New Roman" w:hAnsi="Trebuchet MS" w:cs="Times New Roman"/>
          <w:spacing w:val="4"/>
        </w:rPr>
        <w:t>analiza</w:t>
      </w:r>
      <w:proofErr w:type="spellEnd"/>
      <w:r w:rsidR="00232A45" w:rsidRPr="00D87DAF">
        <w:rPr>
          <w:rFonts w:ascii="Trebuchet MS" w:eastAsia="Times New Roman" w:hAnsi="Trebuchet MS" w:cs="Times New Roman"/>
          <w:spacing w:val="4"/>
        </w:rPr>
        <w:t xml:space="preserve">, </w:t>
      </w:r>
      <w:proofErr w:type="spellStart"/>
      <w:r w:rsidR="00232A45" w:rsidRPr="00D87DAF">
        <w:rPr>
          <w:rFonts w:ascii="Trebuchet MS" w:eastAsia="Times New Roman" w:hAnsi="Trebuchet MS" w:cs="Times New Roman"/>
          <w:spacing w:val="4"/>
        </w:rPr>
        <w:t>evaluarea</w:t>
      </w:r>
      <w:proofErr w:type="spellEnd"/>
      <w:r w:rsidR="00232A45" w:rsidRPr="00D87DAF">
        <w:rPr>
          <w:rFonts w:ascii="Trebuchet MS" w:eastAsia="Times New Roman" w:hAnsi="Trebuchet MS" w:cs="Times New Roman"/>
          <w:spacing w:val="4"/>
        </w:rPr>
        <w:t xml:space="preserve">, </w:t>
      </w:r>
      <w:proofErr w:type="spellStart"/>
      <w:r w:rsidR="00232A45" w:rsidRPr="00D87DAF">
        <w:rPr>
          <w:rFonts w:ascii="Trebuchet MS" w:eastAsia="Times New Roman" w:hAnsi="Trebuchet MS" w:cs="Times New Roman"/>
          <w:spacing w:val="4"/>
        </w:rPr>
        <w:t>selec</w:t>
      </w:r>
      <w:r w:rsidR="00232A45" w:rsidRPr="00D87DAF">
        <w:rPr>
          <w:rFonts w:ascii="Trebuchet MS" w:eastAsia="Times New Roman" w:hAnsi="Trebuchet MS" w:cs="Calibri"/>
          <w:spacing w:val="4"/>
        </w:rPr>
        <w:t>ț</w:t>
      </w:r>
      <w:r w:rsidR="00232A45" w:rsidRPr="00D87DAF">
        <w:rPr>
          <w:rFonts w:ascii="Trebuchet MS" w:eastAsia="Times New Roman" w:hAnsi="Trebuchet MS" w:cs="Times New Roman"/>
          <w:spacing w:val="4"/>
        </w:rPr>
        <w:t>ia</w:t>
      </w:r>
      <w:proofErr w:type="spellEnd"/>
      <w:r w:rsidR="00232A45" w:rsidRPr="00D87DAF">
        <w:rPr>
          <w:rFonts w:ascii="Trebuchet MS" w:eastAsia="Times New Roman" w:hAnsi="Trebuchet MS" w:cs="Times New Roman"/>
          <w:spacing w:val="4"/>
        </w:rPr>
        <w:t xml:space="preserve"> </w:t>
      </w:r>
      <w:proofErr w:type="spellStart"/>
      <w:r w:rsidR="00232A45" w:rsidRPr="00D87DAF">
        <w:rPr>
          <w:rFonts w:ascii="Trebuchet MS" w:eastAsia="Times New Roman" w:hAnsi="Trebuchet MS" w:cs="Times New Roman"/>
          <w:spacing w:val="4"/>
        </w:rPr>
        <w:t>și</w:t>
      </w:r>
      <w:proofErr w:type="spellEnd"/>
      <w:r w:rsidR="00232A45" w:rsidRPr="00D87DAF">
        <w:rPr>
          <w:rFonts w:ascii="Trebuchet MS" w:eastAsia="Times New Roman" w:hAnsi="Trebuchet MS" w:cs="Times New Roman"/>
          <w:spacing w:val="4"/>
        </w:rPr>
        <w:t xml:space="preserve"> </w:t>
      </w:r>
      <w:proofErr w:type="spellStart"/>
      <w:r w:rsidR="00232A45" w:rsidRPr="00D87DAF">
        <w:rPr>
          <w:rFonts w:ascii="Trebuchet MS" w:eastAsia="Times New Roman" w:hAnsi="Trebuchet MS" w:cs="Times New Roman"/>
          <w:spacing w:val="4"/>
        </w:rPr>
        <w:t>monitorizarea</w:t>
      </w:r>
      <w:proofErr w:type="spellEnd"/>
      <w:r w:rsidR="00232A45" w:rsidRPr="00D87DAF">
        <w:rPr>
          <w:rFonts w:ascii="Trebuchet MS" w:eastAsia="Times New Roman" w:hAnsi="Trebuchet MS" w:cs="Times New Roman"/>
          <w:spacing w:val="4"/>
        </w:rPr>
        <w:t xml:space="preserve"> </w:t>
      </w:r>
      <w:proofErr w:type="spellStart"/>
      <w:r w:rsidR="00232A45" w:rsidRPr="00D87DAF">
        <w:rPr>
          <w:rFonts w:ascii="Trebuchet MS" w:eastAsia="Times New Roman" w:hAnsi="Trebuchet MS" w:cs="Times New Roman"/>
          <w:spacing w:val="4"/>
        </w:rPr>
        <w:t>proiectelor</w:t>
      </w:r>
      <w:proofErr w:type="spellEnd"/>
      <w:r w:rsidR="00232A45">
        <w:rPr>
          <w:rFonts w:ascii="Trebuchet MS" w:eastAsia="Times New Roman" w:hAnsi="Trebuchet MS" w:cs="Times New Roman"/>
          <w:spacing w:val="4"/>
        </w:rPr>
        <w:t xml:space="preserve"> </w:t>
      </w:r>
      <w:proofErr w:type="spellStart"/>
      <w:r w:rsidR="00232A45">
        <w:rPr>
          <w:rFonts w:ascii="Trebuchet MS" w:eastAsia="Times New Roman" w:hAnsi="Trebuchet MS" w:cs="Times New Roman"/>
          <w:spacing w:val="4"/>
        </w:rPr>
        <w:t>și</w:t>
      </w:r>
      <w:proofErr w:type="spellEnd"/>
      <w:r w:rsidR="00232A45">
        <w:rPr>
          <w:rFonts w:ascii="Trebuchet MS" w:eastAsia="Times New Roman" w:hAnsi="Trebuchet MS" w:cs="Times New Roman"/>
          <w:spacing w:val="4"/>
        </w:rPr>
        <w:t xml:space="preserve"> </w:t>
      </w:r>
      <w:proofErr w:type="spellStart"/>
      <w:r w:rsidR="00232A45">
        <w:rPr>
          <w:rFonts w:ascii="Trebuchet MS" w:eastAsia="Times New Roman" w:hAnsi="Trebuchet MS" w:cs="Times New Roman"/>
          <w:spacing w:val="4"/>
        </w:rPr>
        <w:t>v</w:t>
      </w:r>
      <w:r w:rsidR="00232A45" w:rsidRPr="00D87DAF">
        <w:rPr>
          <w:rFonts w:ascii="Trebuchet MS" w:eastAsia="Times New Roman" w:hAnsi="Trebuchet MS" w:cs="Times New Roman"/>
          <w:spacing w:val="4"/>
        </w:rPr>
        <w:t>a</w:t>
      </w:r>
      <w:proofErr w:type="spellEnd"/>
      <w:r w:rsidR="00232A45" w:rsidRPr="00D87DAF">
        <w:rPr>
          <w:rFonts w:ascii="Trebuchet MS" w:eastAsia="Times New Roman" w:hAnsi="Trebuchet MS" w:cs="Times New Roman"/>
          <w:spacing w:val="4"/>
        </w:rPr>
        <w:t xml:space="preserve"> </w:t>
      </w:r>
      <w:proofErr w:type="spellStart"/>
      <w:r w:rsidR="00232A45" w:rsidRPr="00D87DAF">
        <w:rPr>
          <w:rFonts w:ascii="Trebuchet MS" w:eastAsia="Times New Roman" w:hAnsi="Trebuchet MS" w:cs="Times New Roman"/>
          <w:spacing w:val="4"/>
        </w:rPr>
        <w:t>însarcina</w:t>
      </w:r>
      <w:proofErr w:type="spellEnd"/>
      <w:r w:rsidR="00232A45" w:rsidRPr="00D87DAF">
        <w:rPr>
          <w:rFonts w:ascii="Trebuchet MS" w:eastAsia="Times New Roman" w:hAnsi="Trebuchet MS" w:cs="Times New Roman"/>
          <w:spacing w:val="4"/>
        </w:rPr>
        <w:t xml:space="preserve"> </w:t>
      </w:r>
      <w:proofErr w:type="spellStart"/>
      <w:r w:rsidR="00232A45" w:rsidRPr="00D87DAF">
        <w:rPr>
          <w:rFonts w:ascii="Trebuchet MS" w:eastAsia="Times New Roman" w:hAnsi="Trebuchet MS" w:cs="Times New Roman"/>
          <w:spacing w:val="4"/>
        </w:rPr>
        <w:t>personalul</w:t>
      </w:r>
      <w:proofErr w:type="spellEnd"/>
      <w:r w:rsidR="00232A45" w:rsidRPr="00D87DAF">
        <w:rPr>
          <w:rFonts w:ascii="Trebuchet MS" w:eastAsia="Times New Roman" w:hAnsi="Trebuchet MS" w:cs="Times New Roman"/>
          <w:spacing w:val="4"/>
        </w:rPr>
        <w:t xml:space="preserve"> </w:t>
      </w:r>
      <w:proofErr w:type="spellStart"/>
      <w:r w:rsidR="00232A45" w:rsidRPr="00D87DAF">
        <w:rPr>
          <w:rFonts w:ascii="Trebuchet MS" w:eastAsia="Times New Roman" w:hAnsi="Trebuchet MS" w:cs="Times New Roman"/>
          <w:spacing w:val="4"/>
        </w:rPr>
        <w:t>angajat</w:t>
      </w:r>
      <w:proofErr w:type="spellEnd"/>
      <w:r w:rsidR="00232A45" w:rsidRPr="00D87DAF">
        <w:rPr>
          <w:rFonts w:ascii="Trebuchet MS" w:eastAsia="Times New Roman" w:hAnsi="Trebuchet MS" w:cs="Times New Roman"/>
          <w:spacing w:val="4"/>
        </w:rPr>
        <w:t>(</w:t>
      </w:r>
      <w:proofErr w:type="spellStart"/>
      <w:r w:rsidR="00232A45" w:rsidRPr="00D87DAF">
        <w:rPr>
          <w:rFonts w:ascii="Trebuchet MS" w:eastAsia="Times New Roman" w:hAnsi="Trebuchet MS" w:cs="Times New Roman"/>
          <w:spacing w:val="4"/>
        </w:rPr>
        <w:t>personalul</w:t>
      </w:r>
      <w:proofErr w:type="spellEnd"/>
      <w:r w:rsidR="00232A45" w:rsidRPr="00D87DAF">
        <w:rPr>
          <w:rFonts w:ascii="Trebuchet MS" w:eastAsia="Times New Roman" w:hAnsi="Trebuchet MS" w:cs="Times New Roman"/>
          <w:spacing w:val="4"/>
        </w:rPr>
        <w:t xml:space="preserve"> </w:t>
      </w:r>
      <w:proofErr w:type="spellStart"/>
      <w:r w:rsidR="00232A45" w:rsidRPr="00D87DAF">
        <w:rPr>
          <w:rFonts w:ascii="Trebuchet MS" w:eastAsia="Times New Roman" w:hAnsi="Trebuchet MS" w:cs="Times New Roman"/>
          <w:spacing w:val="4"/>
        </w:rPr>
        <w:t>pentru</w:t>
      </w:r>
      <w:proofErr w:type="spellEnd"/>
      <w:r w:rsidR="00232A45" w:rsidRPr="00D87DAF">
        <w:rPr>
          <w:rFonts w:ascii="Trebuchet MS" w:eastAsia="Times New Roman" w:hAnsi="Trebuchet MS" w:cs="Times New Roman"/>
          <w:spacing w:val="4"/>
        </w:rPr>
        <w:t xml:space="preserve"> </w:t>
      </w:r>
      <w:proofErr w:type="spellStart"/>
      <w:r w:rsidR="00232A45" w:rsidRPr="00D87DAF">
        <w:rPr>
          <w:rFonts w:ascii="Trebuchet MS" w:eastAsia="Times New Roman" w:hAnsi="Trebuchet MS" w:cs="Times New Roman"/>
          <w:spacing w:val="4"/>
        </w:rPr>
        <w:t>activități</w:t>
      </w:r>
      <w:proofErr w:type="spellEnd"/>
      <w:r w:rsidR="00232A45" w:rsidRPr="00D87DAF">
        <w:rPr>
          <w:rFonts w:ascii="Trebuchet MS" w:eastAsia="Times New Roman" w:hAnsi="Trebuchet MS" w:cs="Times New Roman"/>
          <w:spacing w:val="4"/>
        </w:rPr>
        <w:t xml:space="preserve"> de secretariat</w:t>
      </w:r>
      <w:r w:rsidR="00232A45">
        <w:rPr>
          <w:rFonts w:ascii="Trebuchet MS" w:eastAsia="Times New Roman" w:hAnsi="Trebuchet MS" w:cs="Times New Roman"/>
          <w:spacing w:val="4"/>
        </w:rPr>
        <w:t>)</w:t>
      </w:r>
      <w:r w:rsidR="00232A45" w:rsidRPr="00D87DAF">
        <w:rPr>
          <w:rFonts w:ascii="Trebuchet MS" w:eastAsia="Times New Roman" w:hAnsi="Trebuchet MS" w:cs="Times New Roman"/>
          <w:spacing w:val="4"/>
        </w:rPr>
        <w:t xml:space="preserve"> cu </w:t>
      </w:r>
      <w:proofErr w:type="spellStart"/>
      <w:r w:rsidR="00232A45" w:rsidRPr="00D87DAF">
        <w:rPr>
          <w:rFonts w:ascii="Trebuchet MS" w:eastAsia="Times New Roman" w:hAnsi="Trebuchet MS" w:cs="Times New Roman"/>
          <w:spacing w:val="4"/>
        </w:rPr>
        <w:t>atributiile</w:t>
      </w:r>
      <w:proofErr w:type="spellEnd"/>
      <w:r w:rsidR="00232A45" w:rsidRPr="00D87DAF">
        <w:rPr>
          <w:rFonts w:ascii="Trebuchet MS" w:eastAsia="Times New Roman" w:hAnsi="Trebuchet MS" w:cs="Times New Roman"/>
          <w:spacing w:val="4"/>
        </w:rPr>
        <w:t xml:space="preserve"> </w:t>
      </w:r>
      <w:proofErr w:type="spellStart"/>
      <w:r w:rsidR="00232A45" w:rsidRPr="00D87DAF">
        <w:rPr>
          <w:rFonts w:ascii="Trebuchet MS" w:eastAsia="Times New Roman" w:hAnsi="Trebuchet MS" w:cs="Times New Roman"/>
          <w:spacing w:val="4"/>
        </w:rPr>
        <w:t>specific</w:t>
      </w:r>
      <w:r w:rsidR="00232A45">
        <w:rPr>
          <w:rFonts w:ascii="Trebuchet MS" w:eastAsia="Times New Roman" w:hAnsi="Trebuchet MS" w:cs="Times New Roman"/>
          <w:spacing w:val="4"/>
        </w:rPr>
        <w:t>e</w:t>
      </w:r>
      <w:proofErr w:type="spellEnd"/>
      <w:r w:rsidR="00232A45" w:rsidRPr="00D87DAF">
        <w:rPr>
          <w:rFonts w:ascii="Trebuchet MS" w:eastAsia="Times New Roman" w:hAnsi="Trebuchet MS" w:cs="Times New Roman"/>
          <w:spacing w:val="4"/>
        </w:rPr>
        <w:t xml:space="preserve"> </w:t>
      </w:r>
      <w:proofErr w:type="spellStart"/>
      <w:r w:rsidR="00232A45" w:rsidRPr="00D87DAF">
        <w:rPr>
          <w:rFonts w:ascii="Trebuchet MS" w:eastAsia="Times New Roman" w:hAnsi="Trebuchet MS" w:cs="Times New Roman"/>
          <w:spacing w:val="4"/>
        </w:rPr>
        <w:t>consilierului</w:t>
      </w:r>
      <w:proofErr w:type="spellEnd"/>
      <w:r w:rsidR="00232A45" w:rsidRPr="00D87DAF">
        <w:rPr>
          <w:rFonts w:ascii="Trebuchet MS" w:eastAsia="Times New Roman" w:hAnsi="Trebuchet MS" w:cs="Times New Roman"/>
          <w:spacing w:val="4"/>
        </w:rPr>
        <w:t xml:space="preserve"> de </w:t>
      </w:r>
      <w:proofErr w:type="spellStart"/>
      <w:r w:rsidR="00232A45" w:rsidRPr="00D87DAF">
        <w:rPr>
          <w:rFonts w:ascii="Trebuchet MS" w:eastAsia="Times New Roman" w:hAnsi="Trebuchet MS" w:cs="Times New Roman"/>
          <w:spacing w:val="4"/>
        </w:rPr>
        <w:t>integritate</w:t>
      </w:r>
      <w:proofErr w:type="spellEnd"/>
      <w:r w:rsidR="00232A45" w:rsidRPr="00D87DAF">
        <w:rPr>
          <w:rFonts w:ascii="Trebuchet MS" w:eastAsia="Times New Roman" w:hAnsi="Trebuchet MS" w:cs="Times New Roman"/>
          <w:spacing w:val="4"/>
        </w:rPr>
        <w:t>.</w:t>
      </w:r>
    </w:p>
    <w:p w:rsidR="00200C2A" w:rsidRPr="00A71E8F" w:rsidRDefault="00F07904" w:rsidP="00D87DAF">
      <w:pPr>
        <w:shd w:val="clear" w:color="auto" w:fill="FFFFFF"/>
        <w:spacing w:after="0" w:line="276" w:lineRule="auto"/>
        <w:jc w:val="both"/>
        <w:outlineLvl w:val="3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  <w:b/>
          <w:bCs/>
        </w:rPr>
        <w:t>ART.10</w:t>
      </w:r>
      <w:r w:rsidR="00200C2A" w:rsidRPr="00A71E8F">
        <w:rPr>
          <w:rFonts w:ascii="Trebuchet MS" w:eastAsia="Times New Roman" w:hAnsi="Trebuchet MS" w:cs="Times New Roman"/>
          <w:b/>
          <w:bCs/>
        </w:rPr>
        <w:t>(1)</w:t>
      </w:r>
      <w:r w:rsidR="00200C2A" w:rsidRPr="00A71E8F">
        <w:rPr>
          <w:rFonts w:ascii="Trebuchet MS" w:eastAsia="Times New Roman" w:hAnsi="Trebuchet MS" w:cs="Times New Roman"/>
        </w:rPr>
        <w:t> </w:t>
      </w:r>
      <w:proofErr w:type="spellStart"/>
      <w:r w:rsidR="00200C2A" w:rsidRPr="00A71E8F">
        <w:rPr>
          <w:rFonts w:ascii="Trebuchet MS" w:eastAsia="Times New Roman" w:hAnsi="Trebuchet MS" w:cs="Times New Roman"/>
        </w:rPr>
        <w:t>Persoanele</w:t>
      </w:r>
      <w:proofErr w:type="spellEnd"/>
      <w:r w:rsidR="00200C2A"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="00200C2A" w:rsidRPr="00A71E8F">
        <w:rPr>
          <w:rFonts w:ascii="Trebuchet MS" w:eastAsia="Times New Roman" w:hAnsi="Trebuchet MS" w:cs="Times New Roman"/>
        </w:rPr>
        <w:t>fizice</w:t>
      </w:r>
      <w:proofErr w:type="spellEnd"/>
      <w:r w:rsidR="00200C2A"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="00200C2A" w:rsidRPr="00A71E8F">
        <w:rPr>
          <w:rFonts w:ascii="Trebuchet MS" w:eastAsia="Times New Roman" w:hAnsi="Trebuchet MS" w:cs="Times New Roman"/>
        </w:rPr>
        <w:t>sau</w:t>
      </w:r>
      <w:proofErr w:type="spellEnd"/>
      <w:r w:rsidR="00200C2A"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="00200C2A" w:rsidRPr="00A71E8F">
        <w:rPr>
          <w:rFonts w:ascii="Trebuchet MS" w:eastAsia="Times New Roman" w:hAnsi="Trebuchet MS" w:cs="Times New Roman"/>
        </w:rPr>
        <w:t>juridice</w:t>
      </w:r>
      <w:proofErr w:type="spellEnd"/>
      <w:r w:rsidR="00200C2A" w:rsidRPr="00A71E8F">
        <w:rPr>
          <w:rFonts w:ascii="Trebuchet MS" w:eastAsia="Times New Roman" w:hAnsi="Trebuchet MS" w:cs="Times New Roman"/>
        </w:rPr>
        <w:t xml:space="preserve"> care </w:t>
      </w:r>
      <w:proofErr w:type="spellStart"/>
      <w:r w:rsidR="00200C2A" w:rsidRPr="00A71E8F">
        <w:rPr>
          <w:rFonts w:ascii="Trebuchet MS" w:eastAsia="Times New Roman" w:hAnsi="Trebuchet MS" w:cs="Times New Roman"/>
        </w:rPr>
        <w:t>participă</w:t>
      </w:r>
      <w:proofErr w:type="spellEnd"/>
      <w:r w:rsidR="00200C2A" w:rsidRPr="00A71E8F">
        <w:rPr>
          <w:rFonts w:ascii="Trebuchet MS" w:eastAsia="Times New Roman" w:hAnsi="Trebuchet MS" w:cs="Times New Roman"/>
        </w:rPr>
        <w:t xml:space="preserve"> direct </w:t>
      </w:r>
      <w:proofErr w:type="spellStart"/>
      <w:r w:rsidR="00200C2A" w:rsidRPr="00A71E8F">
        <w:rPr>
          <w:rFonts w:ascii="Trebuchet MS" w:eastAsia="Times New Roman" w:hAnsi="Trebuchet MS" w:cs="Times New Roman"/>
        </w:rPr>
        <w:t>în</w:t>
      </w:r>
      <w:proofErr w:type="spellEnd"/>
      <w:r w:rsidR="00200C2A"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="00200C2A" w:rsidRPr="00A71E8F">
        <w:rPr>
          <w:rFonts w:ascii="Trebuchet MS" w:eastAsia="Times New Roman" w:hAnsi="Trebuchet MS" w:cs="Times New Roman"/>
        </w:rPr>
        <w:t>procesul</w:t>
      </w:r>
      <w:proofErr w:type="spellEnd"/>
      <w:r w:rsidR="00200C2A" w:rsidRPr="00A71E8F">
        <w:rPr>
          <w:rFonts w:ascii="Trebuchet MS" w:eastAsia="Times New Roman" w:hAnsi="Trebuchet MS" w:cs="Times New Roman"/>
        </w:rPr>
        <w:t xml:space="preserve"> de </w:t>
      </w:r>
      <w:proofErr w:type="spellStart"/>
      <w:r w:rsidR="00200C2A" w:rsidRPr="00A71E8F">
        <w:rPr>
          <w:rFonts w:ascii="Trebuchet MS" w:eastAsia="Times New Roman" w:hAnsi="Trebuchet MS" w:cs="Times New Roman"/>
        </w:rPr>
        <w:t>verificare</w:t>
      </w:r>
      <w:proofErr w:type="spellEnd"/>
      <w:r w:rsidR="00200C2A" w:rsidRPr="00A71E8F">
        <w:rPr>
          <w:rFonts w:ascii="Trebuchet MS" w:eastAsia="Times New Roman" w:hAnsi="Trebuchet MS" w:cs="Times New Roman"/>
        </w:rPr>
        <w:t>/</w:t>
      </w:r>
      <w:proofErr w:type="spellStart"/>
      <w:r w:rsidR="00200C2A" w:rsidRPr="00A71E8F">
        <w:rPr>
          <w:rFonts w:ascii="Trebuchet MS" w:eastAsia="Times New Roman" w:hAnsi="Trebuchet MS" w:cs="Times New Roman"/>
        </w:rPr>
        <w:t>evaluare</w:t>
      </w:r>
      <w:proofErr w:type="spellEnd"/>
      <w:r w:rsidR="00200C2A" w:rsidRPr="00A71E8F">
        <w:rPr>
          <w:rFonts w:ascii="Trebuchet MS" w:eastAsia="Times New Roman" w:hAnsi="Trebuchet MS" w:cs="Times New Roman"/>
        </w:rPr>
        <w:t xml:space="preserve"> a </w:t>
      </w:r>
      <w:proofErr w:type="spellStart"/>
      <w:r w:rsidR="00200C2A" w:rsidRPr="00A71E8F">
        <w:rPr>
          <w:rFonts w:ascii="Trebuchet MS" w:eastAsia="Times New Roman" w:hAnsi="Trebuchet MS" w:cs="Times New Roman"/>
        </w:rPr>
        <w:t>cererilor</w:t>
      </w:r>
      <w:proofErr w:type="spellEnd"/>
      <w:r w:rsidR="00200C2A" w:rsidRPr="00A71E8F">
        <w:rPr>
          <w:rFonts w:ascii="Trebuchet MS" w:eastAsia="Times New Roman" w:hAnsi="Trebuchet MS" w:cs="Times New Roman"/>
        </w:rPr>
        <w:t xml:space="preserve"> de </w:t>
      </w:r>
      <w:proofErr w:type="spellStart"/>
      <w:r w:rsidR="00200C2A" w:rsidRPr="00A71E8F">
        <w:rPr>
          <w:rFonts w:ascii="Trebuchet MS" w:eastAsia="Times New Roman" w:hAnsi="Trebuchet MS" w:cs="Times New Roman"/>
        </w:rPr>
        <w:t>finanţare</w:t>
      </w:r>
      <w:proofErr w:type="spellEnd"/>
      <w:r w:rsidR="00200C2A" w:rsidRPr="00A71E8F">
        <w:rPr>
          <w:rFonts w:ascii="Trebuchet MS" w:eastAsia="Times New Roman" w:hAnsi="Trebuchet MS" w:cs="Times New Roman"/>
        </w:rPr>
        <w:t xml:space="preserve"> nu pot fi </w:t>
      </w:r>
      <w:proofErr w:type="spellStart"/>
      <w:r w:rsidR="00200C2A" w:rsidRPr="00A71E8F">
        <w:rPr>
          <w:rFonts w:ascii="Trebuchet MS" w:eastAsia="Times New Roman" w:hAnsi="Trebuchet MS" w:cs="Times New Roman"/>
        </w:rPr>
        <w:t>solicitanţi</w:t>
      </w:r>
      <w:proofErr w:type="spellEnd"/>
      <w:r w:rsidR="00200C2A"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="00200C2A" w:rsidRPr="00A71E8F">
        <w:rPr>
          <w:rFonts w:ascii="Trebuchet MS" w:eastAsia="Times New Roman" w:hAnsi="Trebuchet MS" w:cs="Times New Roman"/>
        </w:rPr>
        <w:t>şi</w:t>
      </w:r>
      <w:proofErr w:type="spellEnd"/>
      <w:r w:rsidR="00200C2A" w:rsidRPr="00A71E8F">
        <w:rPr>
          <w:rFonts w:ascii="Trebuchet MS" w:eastAsia="Times New Roman" w:hAnsi="Trebuchet MS" w:cs="Times New Roman"/>
        </w:rPr>
        <w:t>/</w:t>
      </w:r>
      <w:proofErr w:type="spellStart"/>
      <w:r w:rsidR="00200C2A" w:rsidRPr="00A71E8F">
        <w:rPr>
          <w:rFonts w:ascii="Trebuchet MS" w:eastAsia="Times New Roman" w:hAnsi="Trebuchet MS" w:cs="Times New Roman"/>
        </w:rPr>
        <w:t>sau</w:t>
      </w:r>
      <w:proofErr w:type="spellEnd"/>
      <w:r w:rsidR="00200C2A" w:rsidRPr="00A71E8F">
        <w:rPr>
          <w:rFonts w:ascii="Trebuchet MS" w:eastAsia="Times New Roman" w:hAnsi="Trebuchet MS" w:cs="Times New Roman"/>
        </w:rPr>
        <w:t xml:space="preserve"> nu pot </w:t>
      </w:r>
      <w:proofErr w:type="spellStart"/>
      <w:r w:rsidR="00200C2A" w:rsidRPr="00A71E8F">
        <w:rPr>
          <w:rFonts w:ascii="Trebuchet MS" w:eastAsia="Times New Roman" w:hAnsi="Trebuchet MS" w:cs="Times New Roman"/>
        </w:rPr>
        <w:t>acorda</w:t>
      </w:r>
      <w:proofErr w:type="spellEnd"/>
      <w:r w:rsidR="00200C2A"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="00200C2A" w:rsidRPr="00A71E8F">
        <w:rPr>
          <w:rFonts w:ascii="Trebuchet MS" w:eastAsia="Times New Roman" w:hAnsi="Trebuchet MS" w:cs="Times New Roman"/>
        </w:rPr>
        <w:t>servicii</w:t>
      </w:r>
      <w:proofErr w:type="spellEnd"/>
      <w:r w:rsidR="00200C2A" w:rsidRPr="00A71E8F">
        <w:rPr>
          <w:rFonts w:ascii="Trebuchet MS" w:eastAsia="Times New Roman" w:hAnsi="Trebuchet MS" w:cs="Times New Roman"/>
        </w:rPr>
        <w:t xml:space="preserve"> de </w:t>
      </w:r>
      <w:proofErr w:type="spellStart"/>
      <w:r w:rsidR="00200C2A" w:rsidRPr="00A71E8F">
        <w:rPr>
          <w:rFonts w:ascii="Trebuchet MS" w:eastAsia="Times New Roman" w:hAnsi="Trebuchet MS" w:cs="Times New Roman"/>
        </w:rPr>
        <w:t>consultanţă</w:t>
      </w:r>
      <w:proofErr w:type="spellEnd"/>
      <w:r w:rsidR="00200C2A"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="00200C2A" w:rsidRPr="00A71E8F">
        <w:rPr>
          <w:rFonts w:ascii="Trebuchet MS" w:eastAsia="Times New Roman" w:hAnsi="Trebuchet MS" w:cs="Times New Roman"/>
        </w:rPr>
        <w:t>unui</w:t>
      </w:r>
      <w:proofErr w:type="spellEnd"/>
      <w:r w:rsidR="00200C2A" w:rsidRPr="00A71E8F">
        <w:rPr>
          <w:rFonts w:ascii="Trebuchet MS" w:eastAsia="Times New Roman" w:hAnsi="Trebuchet MS" w:cs="Times New Roman"/>
        </w:rPr>
        <w:t xml:space="preserve"> solicitant.</w:t>
      </w:r>
    </w:p>
    <w:p w:rsidR="00200C2A" w:rsidRPr="00A71E8F" w:rsidRDefault="00200C2A" w:rsidP="00D87DAF">
      <w:pPr>
        <w:shd w:val="clear" w:color="auto" w:fill="FFFFFF"/>
        <w:spacing w:after="0" w:line="276" w:lineRule="auto"/>
        <w:jc w:val="both"/>
        <w:rPr>
          <w:rFonts w:ascii="Trebuchet MS" w:eastAsia="Times New Roman" w:hAnsi="Trebuchet MS" w:cs="Times New Roman"/>
        </w:rPr>
      </w:pPr>
      <w:r w:rsidRPr="00A71E8F">
        <w:rPr>
          <w:rFonts w:ascii="Trebuchet MS" w:eastAsia="Times New Roman" w:hAnsi="Trebuchet MS" w:cs="Times New Roman"/>
          <w:b/>
          <w:bCs/>
        </w:rPr>
        <w:t>(2)</w:t>
      </w:r>
      <w:r w:rsidRPr="00A71E8F">
        <w:rPr>
          <w:rFonts w:ascii="Trebuchet MS" w:eastAsia="Times New Roman" w:hAnsi="Trebuchet MS" w:cs="Times New Roman"/>
        </w:rPr>
        <w:t> </w:t>
      </w:r>
      <w:proofErr w:type="spellStart"/>
      <w:r w:rsidRPr="00A71E8F">
        <w:rPr>
          <w:rFonts w:ascii="Trebuchet MS" w:eastAsia="Times New Roman" w:hAnsi="Trebuchet MS" w:cs="Times New Roman"/>
        </w:rPr>
        <w:t>Încălcarea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prevederilor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alin</w:t>
      </w:r>
      <w:proofErr w:type="spellEnd"/>
      <w:r w:rsidRPr="00A71E8F">
        <w:rPr>
          <w:rFonts w:ascii="Trebuchet MS" w:eastAsia="Times New Roman" w:hAnsi="Trebuchet MS" w:cs="Times New Roman"/>
        </w:rPr>
        <w:t xml:space="preserve">. (1) se </w:t>
      </w:r>
      <w:proofErr w:type="spellStart"/>
      <w:r w:rsidRPr="00A71E8F">
        <w:rPr>
          <w:rFonts w:ascii="Trebuchet MS" w:eastAsia="Times New Roman" w:hAnsi="Trebuchet MS" w:cs="Times New Roman"/>
        </w:rPr>
        <w:t>sancţionează</w:t>
      </w:r>
      <w:proofErr w:type="spellEnd"/>
      <w:r w:rsidRPr="00A71E8F">
        <w:rPr>
          <w:rFonts w:ascii="Trebuchet MS" w:eastAsia="Times New Roman" w:hAnsi="Trebuchet MS" w:cs="Times New Roman"/>
        </w:rPr>
        <w:t xml:space="preserve"> cu </w:t>
      </w:r>
      <w:proofErr w:type="spellStart"/>
      <w:r w:rsidRPr="00A71E8F">
        <w:rPr>
          <w:rFonts w:ascii="Trebuchet MS" w:eastAsia="Times New Roman" w:hAnsi="Trebuchet MS" w:cs="Times New Roman"/>
        </w:rPr>
        <w:t>excluderea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solicitantului</w:t>
      </w:r>
      <w:proofErr w:type="spellEnd"/>
      <w:r w:rsidRPr="00A71E8F">
        <w:rPr>
          <w:rFonts w:ascii="Trebuchet MS" w:eastAsia="Times New Roman" w:hAnsi="Trebuchet MS" w:cs="Times New Roman"/>
        </w:rPr>
        <w:t xml:space="preserve"> din </w:t>
      </w:r>
      <w:proofErr w:type="spellStart"/>
      <w:r w:rsidRPr="00A71E8F">
        <w:rPr>
          <w:rFonts w:ascii="Trebuchet MS" w:eastAsia="Times New Roman" w:hAnsi="Trebuchet MS" w:cs="Times New Roman"/>
        </w:rPr>
        <w:t>procedura</w:t>
      </w:r>
      <w:proofErr w:type="spellEnd"/>
      <w:r w:rsidRPr="00A71E8F">
        <w:rPr>
          <w:rFonts w:ascii="Trebuchet MS" w:eastAsia="Times New Roman" w:hAnsi="Trebuchet MS" w:cs="Times New Roman"/>
        </w:rPr>
        <w:t xml:space="preserve"> de </w:t>
      </w:r>
      <w:proofErr w:type="spellStart"/>
      <w:r w:rsidRPr="00A71E8F">
        <w:rPr>
          <w:rFonts w:ascii="Trebuchet MS" w:eastAsia="Times New Roman" w:hAnsi="Trebuchet MS" w:cs="Times New Roman"/>
        </w:rPr>
        <w:t>selecţie</w:t>
      </w:r>
      <w:proofErr w:type="spellEnd"/>
      <w:r w:rsidRPr="00A71E8F">
        <w:rPr>
          <w:rFonts w:ascii="Trebuchet MS" w:eastAsia="Times New Roman" w:hAnsi="Trebuchet MS" w:cs="Times New Roman"/>
        </w:rPr>
        <w:t>.</w:t>
      </w:r>
    </w:p>
    <w:p w:rsidR="00200C2A" w:rsidRPr="00A71E8F" w:rsidRDefault="00200C2A" w:rsidP="00D87DAF">
      <w:pPr>
        <w:shd w:val="clear" w:color="auto" w:fill="FFFFFF"/>
        <w:spacing w:after="0" w:line="276" w:lineRule="auto"/>
        <w:jc w:val="both"/>
        <w:rPr>
          <w:rFonts w:ascii="Trebuchet MS" w:eastAsia="Times New Roman" w:hAnsi="Trebuchet MS" w:cs="Times New Roman"/>
        </w:rPr>
      </w:pPr>
      <w:r w:rsidRPr="00A71E8F">
        <w:rPr>
          <w:rFonts w:ascii="Trebuchet MS" w:eastAsia="Times New Roman" w:hAnsi="Trebuchet MS" w:cs="Times New Roman"/>
          <w:b/>
          <w:bCs/>
        </w:rPr>
        <w:t>(3)</w:t>
      </w:r>
      <w:r w:rsidRPr="00A71E8F">
        <w:rPr>
          <w:rFonts w:ascii="Trebuchet MS" w:eastAsia="Times New Roman" w:hAnsi="Trebuchet MS" w:cs="Times New Roman"/>
        </w:rPr>
        <w:t> </w:t>
      </w:r>
      <w:proofErr w:type="spellStart"/>
      <w:r w:rsidRPr="00A71E8F">
        <w:rPr>
          <w:rFonts w:ascii="Trebuchet MS" w:eastAsia="Times New Roman" w:hAnsi="Trebuchet MS" w:cs="Times New Roman"/>
        </w:rPr>
        <w:t>Autorităţile</w:t>
      </w:r>
      <w:proofErr w:type="spellEnd"/>
      <w:r w:rsidRPr="00A71E8F">
        <w:rPr>
          <w:rFonts w:ascii="Trebuchet MS" w:eastAsia="Times New Roman" w:hAnsi="Trebuchet MS" w:cs="Times New Roman"/>
        </w:rPr>
        <w:t xml:space="preserve"> cu </w:t>
      </w:r>
      <w:proofErr w:type="spellStart"/>
      <w:r w:rsidRPr="00A71E8F">
        <w:rPr>
          <w:rFonts w:ascii="Trebuchet MS" w:eastAsia="Times New Roman" w:hAnsi="Trebuchet MS" w:cs="Times New Roman"/>
        </w:rPr>
        <w:t>competenţe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în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gestionarea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fondurilor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europene</w:t>
      </w:r>
      <w:proofErr w:type="spellEnd"/>
      <w:r w:rsidRPr="00A71E8F">
        <w:rPr>
          <w:rFonts w:ascii="Trebuchet MS" w:eastAsia="Times New Roman" w:hAnsi="Trebuchet MS" w:cs="Times New Roman"/>
        </w:rPr>
        <w:t xml:space="preserve"> au </w:t>
      </w:r>
      <w:proofErr w:type="spellStart"/>
      <w:r w:rsidRPr="00A71E8F">
        <w:rPr>
          <w:rFonts w:ascii="Trebuchet MS" w:eastAsia="Times New Roman" w:hAnsi="Trebuchet MS" w:cs="Times New Roman"/>
        </w:rPr>
        <w:t>obligaţia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să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solicite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instanţei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anularea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contractului</w:t>
      </w:r>
      <w:proofErr w:type="spellEnd"/>
      <w:r w:rsidRPr="00A71E8F">
        <w:rPr>
          <w:rFonts w:ascii="Trebuchet MS" w:eastAsia="Times New Roman" w:hAnsi="Trebuchet MS" w:cs="Times New Roman"/>
        </w:rPr>
        <w:t>/</w:t>
      </w:r>
      <w:proofErr w:type="spellStart"/>
      <w:r w:rsidRPr="00A71E8F">
        <w:rPr>
          <w:rFonts w:ascii="Trebuchet MS" w:eastAsia="Times New Roman" w:hAnsi="Trebuchet MS" w:cs="Times New Roman"/>
        </w:rPr>
        <w:t>acordului</w:t>
      </w:r>
      <w:proofErr w:type="spellEnd"/>
      <w:r w:rsidRPr="00A71E8F">
        <w:rPr>
          <w:rFonts w:ascii="Trebuchet MS" w:eastAsia="Times New Roman" w:hAnsi="Trebuchet MS" w:cs="Times New Roman"/>
        </w:rPr>
        <w:t>/</w:t>
      </w:r>
      <w:proofErr w:type="spellStart"/>
      <w:r w:rsidRPr="00A71E8F">
        <w:rPr>
          <w:rFonts w:ascii="Trebuchet MS" w:eastAsia="Times New Roman" w:hAnsi="Trebuchet MS" w:cs="Times New Roman"/>
        </w:rPr>
        <w:t>deciziei</w:t>
      </w:r>
      <w:proofErr w:type="spellEnd"/>
      <w:r w:rsidRPr="00A71E8F">
        <w:rPr>
          <w:rFonts w:ascii="Trebuchet MS" w:eastAsia="Times New Roman" w:hAnsi="Trebuchet MS" w:cs="Times New Roman"/>
        </w:rPr>
        <w:t xml:space="preserve"> de </w:t>
      </w:r>
      <w:proofErr w:type="spellStart"/>
      <w:r w:rsidRPr="00A71E8F">
        <w:rPr>
          <w:rFonts w:ascii="Trebuchet MS" w:eastAsia="Times New Roman" w:hAnsi="Trebuchet MS" w:cs="Times New Roman"/>
        </w:rPr>
        <w:t>finanţare</w:t>
      </w:r>
      <w:proofErr w:type="spellEnd"/>
      <w:r w:rsidRPr="00A71E8F">
        <w:rPr>
          <w:rFonts w:ascii="Trebuchet MS" w:eastAsia="Times New Roman" w:hAnsi="Trebuchet MS" w:cs="Times New Roman"/>
        </w:rPr>
        <w:t xml:space="preserve"> care a </w:t>
      </w:r>
      <w:proofErr w:type="spellStart"/>
      <w:r w:rsidRPr="00A71E8F">
        <w:rPr>
          <w:rFonts w:ascii="Trebuchet MS" w:eastAsia="Times New Roman" w:hAnsi="Trebuchet MS" w:cs="Times New Roman"/>
        </w:rPr>
        <w:t>fost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încheiat</w:t>
      </w:r>
      <w:proofErr w:type="spellEnd"/>
      <w:r w:rsidRPr="00A71E8F">
        <w:rPr>
          <w:rFonts w:ascii="Trebuchet MS" w:eastAsia="Times New Roman" w:hAnsi="Trebuchet MS" w:cs="Times New Roman"/>
        </w:rPr>
        <w:t>/</w:t>
      </w:r>
      <w:proofErr w:type="spellStart"/>
      <w:r w:rsidRPr="00A71E8F">
        <w:rPr>
          <w:rFonts w:ascii="Trebuchet MS" w:eastAsia="Times New Roman" w:hAnsi="Trebuchet MS" w:cs="Times New Roman"/>
        </w:rPr>
        <w:t>emisă</w:t>
      </w:r>
      <w:proofErr w:type="spellEnd"/>
      <w:r w:rsidRPr="00A71E8F">
        <w:rPr>
          <w:rFonts w:ascii="Trebuchet MS" w:eastAsia="Times New Roman" w:hAnsi="Trebuchet MS" w:cs="Times New Roman"/>
        </w:rPr>
        <w:t xml:space="preserve"> cu </w:t>
      </w:r>
      <w:proofErr w:type="spellStart"/>
      <w:r w:rsidRPr="00A71E8F">
        <w:rPr>
          <w:rFonts w:ascii="Trebuchet MS" w:eastAsia="Times New Roman" w:hAnsi="Trebuchet MS" w:cs="Times New Roman"/>
        </w:rPr>
        <w:t>încălcarea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prevederilor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alin</w:t>
      </w:r>
      <w:proofErr w:type="spellEnd"/>
      <w:r w:rsidRPr="00A71E8F">
        <w:rPr>
          <w:rFonts w:ascii="Trebuchet MS" w:eastAsia="Times New Roman" w:hAnsi="Trebuchet MS" w:cs="Times New Roman"/>
        </w:rPr>
        <w:t>. (1).</w:t>
      </w:r>
    </w:p>
    <w:p w:rsidR="008E4E20" w:rsidRPr="00A71E8F" w:rsidRDefault="00200C2A" w:rsidP="00D87DAF">
      <w:pPr>
        <w:shd w:val="clear" w:color="auto" w:fill="FFFFFF"/>
        <w:spacing w:after="0" w:line="276" w:lineRule="auto"/>
        <w:jc w:val="both"/>
        <w:rPr>
          <w:rFonts w:ascii="Trebuchet MS" w:eastAsia="Times New Roman" w:hAnsi="Trebuchet MS" w:cs="Times New Roman"/>
        </w:rPr>
      </w:pPr>
      <w:r w:rsidRPr="00A71E8F">
        <w:rPr>
          <w:rFonts w:ascii="Trebuchet MS" w:eastAsia="Times New Roman" w:hAnsi="Trebuchet MS" w:cs="Times New Roman"/>
          <w:b/>
          <w:bCs/>
        </w:rPr>
        <w:t>(4)</w:t>
      </w:r>
      <w:r w:rsidRPr="00A71E8F">
        <w:rPr>
          <w:rFonts w:ascii="Trebuchet MS" w:eastAsia="Times New Roman" w:hAnsi="Trebuchet MS" w:cs="Times New Roman"/>
        </w:rPr>
        <w:t> </w:t>
      </w:r>
      <w:proofErr w:type="spellStart"/>
      <w:r w:rsidRPr="00A71E8F">
        <w:rPr>
          <w:rFonts w:ascii="Trebuchet MS" w:eastAsia="Times New Roman" w:hAnsi="Trebuchet MS" w:cs="Times New Roman"/>
        </w:rPr>
        <w:t>În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cazul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în</w:t>
      </w:r>
      <w:proofErr w:type="spellEnd"/>
      <w:r w:rsidRPr="00A71E8F">
        <w:rPr>
          <w:rFonts w:ascii="Trebuchet MS" w:eastAsia="Times New Roman" w:hAnsi="Trebuchet MS" w:cs="Times New Roman"/>
        </w:rPr>
        <w:t xml:space="preserve"> care </w:t>
      </w:r>
      <w:proofErr w:type="spellStart"/>
      <w:r w:rsidRPr="00A71E8F">
        <w:rPr>
          <w:rFonts w:ascii="Trebuchet MS" w:eastAsia="Times New Roman" w:hAnsi="Trebuchet MS" w:cs="Times New Roman"/>
        </w:rPr>
        <w:t>autoritatea</w:t>
      </w:r>
      <w:proofErr w:type="spellEnd"/>
      <w:r w:rsidRPr="00A71E8F">
        <w:rPr>
          <w:rFonts w:ascii="Trebuchet MS" w:eastAsia="Times New Roman" w:hAnsi="Trebuchet MS" w:cs="Times New Roman"/>
        </w:rPr>
        <w:t xml:space="preserve"> cu </w:t>
      </w:r>
      <w:proofErr w:type="spellStart"/>
      <w:r w:rsidRPr="00A71E8F">
        <w:rPr>
          <w:rFonts w:ascii="Trebuchet MS" w:eastAsia="Times New Roman" w:hAnsi="Trebuchet MS" w:cs="Times New Roman"/>
        </w:rPr>
        <w:t>competenţe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în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gestionarea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fondurilor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europene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solicită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completări</w:t>
      </w:r>
      <w:proofErr w:type="spellEnd"/>
      <w:r w:rsidRPr="00A71E8F">
        <w:rPr>
          <w:rFonts w:ascii="Trebuchet MS" w:eastAsia="Times New Roman" w:hAnsi="Trebuchet MS" w:cs="Times New Roman"/>
        </w:rPr>
        <w:t xml:space="preserve"> ale </w:t>
      </w:r>
      <w:proofErr w:type="spellStart"/>
      <w:r w:rsidRPr="00A71E8F">
        <w:rPr>
          <w:rFonts w:ascii="Trebuchet MS" w:eastAsia="Times New Roman" w:hAnsi="Trebuchet MS" w:cs="Times New Roman"/>
        </w:rPr>
        <w:t>documentaţiei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depuse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în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vederea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verificării</w:t>
      </w:r>
      <w:proofErr w:type="spellEnd"/>
      <w:r w:rsidRPr="00A71E8F">
        <w:rPr>
          <w:rFonts w:ascii="Trebuchet MS" w:eastAsia="Times New Roman" w:hAnsi="Trebuchet MS" w:cs="Times New Roman"/>
        </w:rPr>
        <w:t>/</w:t>
      </w:r>
      <w:proofErr w:type="spellStart"/>
      <w:r w:rsidRPr="00A71E8F">
        <w:rPr>
          <w:rFonts w:ascii="Trebuchet MS" w:eastAsia="Times New Roman" w:hAnsi="Trebuchet MS" w:cs="Times New Roman"/>
        </w:rPr>
        <w:t>evaluării</w:t>
      </w:r>
      <w:proofErr w:type="spellEnd"/>
      <w:r w:rsidRPr="00A71E8F">
        <w:rPr>
          <w:rFonts w:ascii="Trebuchet MS" w:eastAsia="Times New Roman" w:hAnsi="Trebuchet MS" w:cs="Times New Roman"/>
        </w:rPr>
        <w:t xml:space="preserve">, </w:t>
      </w:r>
      <w:proofErr w:type="spellStart"/>
      <w:r w:rsidRPr="00A71E8F">
        <w:rPr>
          <w:rFonts w:ascii="Trebuchet MS" w:eastAsia="Times New Roman" w:hAnsi="Trebuchet MS" w:cs="Times New Roman"/>
        </w:rPr>
        <w:t>această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activitate</w:t>
      </w:r>
      <w:proofErr w:type="spellEnd"/>
      <w:r w:rsidRPr="00A71E8F">
        <w:rPr>
          <w:rFonts w:ascii="Trebuchet MS" w:eastAsia="Times New Roman" w:hAnsi="Trebuchet MS" w:cs="Times New Roman"/>
        </w:rPr>
        <w:t xml:space="preserve"> nu are </w:t>
      </w:r>
      <w:proofErr w:type="spellStart"/>
      <w:r w:rsidRPr="00A71E8F">
        <w:rPr>
          <w:rFonts w:ascii="Trebuchet MS" w:eastAsia="Times New Roman" w:hAnsi="Trebuchet MS" w:cs="Times New Roman"/>
        </w:rPr>
        <w:t>caracter</w:t>
      </w:r>
      <w:proofErr w:type="spellEnd"/>
      <w:r w:rsidRPr="00A71E8F">
        <w:rPr>
          <w:rFonts w:ascii="Trebuchet MS" w:eastAsia="Times New Roman" w:hAnsi="Trebuchet MS" w:cs="Times New Roman"/>
        </w:rPr>
        <w:t xml:space="preserve"> de </w:t>
      </w:r>
      <w:proofErr w:type="spellStart"/>
      <w:r w:rsidRPr="00A71E8F">
        <w:rPr>
          <w:rFonts w:ascii="Trebuchet MS" w:eastAsia="Times New Roman" w:hAnsi="Trebuchet MS" w:cs="Times New Roman"/>
        </w:rPr>
        <w:t>consultanţă</w:t>
      </w:r>
      <w:proofErr w:type="spellEnd"/>
      <w:r w:rsidRPr="00A71E8F">
        <w:rPr>
          <w:rFonts w:ascii="Trebuchet MS" w:eastAsia="Times New Roman" w:hAnsi="Trebuchet MS" w:cs="Times New Roman"/>
        </w:rPr>
        <w:t>.</w:t>
      </w:r>
    </w:p>
    <w:p w:rsidR="00200C2A" w:rsidRPr="00A71E8F" w:rsidRDefault="00F07904" w:rsidP="00D87DAF">
      <w:pPr>
        <w:shd w:val="clear" w:color="auto" w:fill="FFFFFF"/>
        <w:spacing w:after="0" w:line="276" w:lineRule="auto"/>
        <w:jc w:val="both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  <w:b/>
          <w:bCs/>
        </w:rPr>
        <w:t>ART.11</w:t>
      </w:r>
      <w:r w:rsidR="00200C2A" w:rsidRPr="00A71E8F">
        <w:rPr>
          <w:rFonts w:ascii="Trebuchet MS" w:eastAsia="Times New Roman" w:hAnsi="Trebuchet MS" w:cs="Times New Roman"/>
          <w:b/>
          <w:bCs/>
        </w:rPr>
        <w:t>(1)</w:t>
      </w:r>
      <w:r w:rsidR="00200C2A" w:rsidRPr="00A71E8F">
        <w:rPr>
          <w:rFonts w:ascii="Trebuchet MS" w:eastAsia="Times New Roman" w:hAnsi="Trebuchet MS" w:cs="Times New Roman"/>
        </w:rPr>
        <w:t xml:space="preserve"> Nu au </w:t>
      </w:r>
      <w:proofErr w:type="spellStart"/>
      <w:r w:rsidR="00200C2A" w:rsidRPr="00A71E8F">
        <w:rPr>
          <w:rFonts w:ascii="Trebuchet MS" w:eastAsia="Times New Roman" w:hAnsi="Trebuchet MS" w:cs="Times New Roman"/>
        </w:rPr>
        <w:t>dreptul</w:t>
      </w:r>
      <w:proofErr w:type="spellEnd"/>
      <w:r w:rsidR="00200C2A"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="00200C2A" w:rsidRPr="00A71E8F">
        <w:rPr>
          <w:rFonts w:ascii="Trebuchet MS" w:eastAsia="Times New Roman" w:hAnsi="Trebuchet MS" w:cs="Times New Roman"/>
        </w:rPr>
        <w:t>să</w:t>
      </w:r>
      <w:proofErr w:type="spellEnd"/>
      <w:r w:rsidR="00200C2A" w:rsidRPr="00A71E8F">
        <w:rPr>
          <w:rFonts w:ascii="Trebuchet MS" w:eastAsia="Times New Roman" w:hAnsi="Trebuchet MS" w:cs="Times New Roman"/>
        </w:rPr>
        <w:t xml:space="preserve"> fie </w:t>
      </w:r>
      <w:proofErr w:type="spellStart"/>
      <w:r w:rsidR="00200C2A" w:rsidRPr="00A71E8F">
        <w:rPr>
          <w:rFonts w:ascii="Trebuchet MS" w:eastAsia="Times New Roman" w:hAnsi="Trebuchet MS" w:cs="Times New Roman"/>
        </w:rPr>
        <w:t>implicaţi</w:t>
      </w:r>
      <w:proofErr w:type="spellEnd"/>
      <w:r w:rsidR="00200C2A"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="00200C2A" w:rsidRPr="00A71E8F">
        <w:rPr>
          <w:rFonts w:ascii="Trebuchet MS" w:eastAsia="Times New Roman" w:hAnsi="Trebuchet MS" w:cs="Times New Roman"/>
        </w:rPr>
        <w:t>în</w:t>
      </w:r>
      <w:proofErr w:type="spellEnd"/>
      <w:r w:rsidR="00200C2A"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="00200C2A" w:rsidRPr="00A71E8F">
        <w:rPr>
          <w:rFonts w:ascii="Trebuchet MS" w:eastAsia="Times New Roman" w:hAnsi="Trebuchet MS" w:cs="Times New Roman"/>
        </w:rPr>
        <w:t>procesul</w:t>
      </w:r>
      <w:proofErr w:type="spellEnd"/>
      <w:r w:rsidR="00200C2A" w:rsidRPr="00A71E8F">
        <w:rPr>
          <w:rFonts w:ascii="Trebuchet MS" w:eastAsia="Times New Roman" w:hAnsi="Trebuchet MS" w:cs="Times New Roman"/>
        </w:rPr>
        <w:t xml:space="preserve"> de </w:t>
      </w:r>
      <w:proofErr w:type="spellStart"/>
      <w:r w:rsidR="00200C2A" w:rsidRPr="00A71E8F">
        <w:rPr>
          <w:rFonts w:ascii="Trebuchet MS" w:eastAsia="Times New Roman" w:hAnsi="Trebuchet MS" w:cs="Times New Roman"/>
        </w:rPr>
        <w:t>verificare</w:t>
      </w:r>
      <w:proofErr w:type="spellEnd"/>
      <w:r w:rsidR="00200C2A" w:rsidRPr="00A71E8F">
        <w:rPr>
          <w:rFonts w:ascii="Trebuchet MS" w:eastAsia="Times New Roman" w:hAnsi="Trebuchet MS" w:cs="Times New Roman"/>
        </w:rPr>
        <w:t>/</w:t>
      </w:r>
      <w:proofErr w:type="spellStart"/>
      <w:r w:rsidR="00200C2A" w:rsidRPr="00A71E8F">
        <w:rPr>
          <w:rFonts w:ascii="Trebuchet MS" w:eastAsia="Times New Roman" w:hAnsi="Trebuchet MS" w:cs="Times New Roman"/>
        </w:rPr>
        <w:t>evaluare</w:t>
      </w:r>
      <w:proofErr w:type="spellEnd"/>
      <w:r w:rsidR="00200C2A" w:rsidRPr="00A71E8F">
        <w:rPr>
          <w:rFonts w:ascii="Trebuchet MS" w:eastAsia="Times New Roman" w:hAnsi="Trebuchet MS" w:cs="Times New Roman"/>
        </w:rPr>
        <w:t>/</w:t>
      </w:r>
      <w:proofErr w:type="spellStart"/>
      <w:r w:rsidR="00200C2A" w:rsidRPr="00A71E8F">
        <w:rPr>
          <w:rFonts w:ascii="Trebuchet MS" w:eastAsia="Times New Roman" w:hAnsi="Trebuchet MS" w:cs="Times New Roman"/>
        </w:rPr>
        <w:t>aprobare</w:t>
      </w:r>
      <w:proofErr w:type="spellEnd"/>
      <w:r w:rsidR="00200C2A" w:rsidRPr="00A71E8F">
        <w:rPr>
          <w:rFonts w:ascii="Trebuchet MS" w:eastAsia="Times New Roman" w:hAnsi="Trebuchet MS" w:cs="Times New Roman"/>
        </w:rPr>
        <w:t xml:space="preserve"> a </w:t>
      </w:r>
      <w:proofErr w:type="spellStart"/>
      <w:r w:rsidR="00200C2A" w:rsidRPr="00A71E8F">
        <w:rPr>
          <w:rFonts w:ascii="Trebuchet MS" w:eastAsia="Times New Roman" w:hAnsi="Trebuchet MS" w:cs="Times New Roman"/>
        </w:rPr>
        <w:t>cererilor</w:t>
      </w:r>
      <w:proofErr w:type="spellEnd"/>
      <w:r w:rsidR="00200C2A" w:rsidRPr="00A71E8F">
        <w:rPr>
          <w:rFonts w:ascii="Trebuchet MS" w:eastAsia="Times New Roman" w:hAnsi="Trebuchet MS" w:cs="Times New Roman"/>
        </w:rPr>
        <w:t xml:space="preserve"> de </w:t>
      </w:r>
      <w:proofErr w:type="spellStart"/>
      <w:r w:rsidR="00200C2A" w:rsidRPr="00A71E8F">
        <w:rPr>
          <w:rFonts w:ascii="Trebuchet MS" w:eastAsia="Times New Roman" w:hAnsi="Trebuchet MS" w:cs="Times New Roman"/>
        </w:rPr>
        <w:t>finanţare</w:t>
      </w:r>
      <w:proofErr w:type="spellEnd"/>
      <w:r w:rsidR="00200C2A"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="00200C2A" w:rsidRPr="00A71E8F">
        <w:rPr>
          <w:rFonts w:ascii="Trebuchet MS" w:eastAsia="Times New Roman" w:hAnsi="Trebuchet MS" w:cs="Times New Roman"/>
        </w:rPr>
        <w:t>sau</w:t>
      </w:r>
      <w:proofErr w:type="spellEnd"/>
      <w:r w:rsidR="00200C2A" w:rsidRPr="00A71E8F">
        <w:rPr>
          <w:rFonts w:ascii="Trebuchet MS" w:eastAsia="Times New Roman" w:hAnsi="Trebuchet MS" w:cs="Times New Roman"/>
        </w:rPr>
        <w:t xml:space="preserve"> a </w:t>
      </w:r>
      <w:proofErr w:type="spellStart"/>
      <w:r w:rsidR="00200C2A" w:rsidRPr="00A71E8F">
        <w:rPr>
          <w:rFonts w:ascii="Trebuchet MS" w:eastAsia="Times New Roman" w:hAnsi="Trebuchet MS" w:cs="Times New Roman"/>
        </w:rPr>
        <w:t>programelor</w:t>
      </w:r>
      <w:proofErr w:type="spellEnd"/>
      <w:r w:rsidR="00200C2A"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="00200C2A" w:rsidRPr="00A71E8F">
        <w:rPr>
          <w:rFonts w:ascii="Trebuchet MS" w:eastAsia="Times New Roman" w:hAnsi="Trebuchet MS" w:cs="Times New Roman"/>
        </w:rPr>
        <w:t>în</w:t>
      </w:r>
      <w:proofErr w:type="spellEnd"/>
      <w:r w:rsidR="00200C2A"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="00200C2A" w:rsidRPr="00A71E8F">
        <w:rPr>
          <w:rFonts w:ascii="Trebuchet MS" w:eastAsia="Times New Roman" w:hAnsi="Trebuchet MS" w:cs="Times New Roman"/>
        </w:rPr>
        <w:t>cadrul</w:t>
      </w:r>
      <w:proofErr w:type="spellEnd"/>
      <w:r w:rsidR="00200C2A"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="00200C2A" w:rsidRPr="00A71E8F">
        <w:rPr>
          <w:rFonts w:ascii="Trebuchet MS" w:eastAsia="Times New Roman" w:hAnsi="Trebuchet MS" w:cs="Times New Roman"/>
        </w:rPr>
        <w:t>unei</w:t>
      </w:r>
      <w:proofErr w:type="spellEnd"/>
      <w:r w:rsidR="00200C2A"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="00200C2A" w:rsidRPr="00A71E8F">
        <w:rPr>
          <w:rFonts w:ascii="Trebuchet MS" w:eastAsia="Times New Roman" w:hAnsi="Trebuchet MS" w:cs="Times New Roman"/>
        </w:rPr>
        <w:t>proceduri</w:t>
      </w:r>
      <w:proofErr w:type="spellEnd"/>
      <w:r w:rsidR="00200C2A" w:rsidRPr="00A71E8F">
        <w:rPr>
          <w:rFonts w:ascii="Trebuchet MS" w:eastAsia="Times New Roman" w:hAnsi="Trebuchet MS" w:cs="Times New Roman"/>
        </w:rPr>
        <w:t xml:space="preserve"> de </w:t>
      </w:r>
      <w:proofErr w:type="spellStart"/>
      <w:r w:rsidR="00200C2A" w:rsidRPr="00A71E8F">
        <w:rPr>
          <w:rFonts w:ascii="Trebuchet MS" w:eastAsia="Times New Roman" w:hAnsi="Trebuchet MS" w:cs="Times New Roman"/>
        </w:rPr>
        <w:t>selecţie</w:t>
      </w:r>
      <w:proofErr w:type="spellEnd"/>
      <w:r w:rsidR="00200C2A"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="00200C2A" w:rsidRPr="00A71E8F">
        <w:rPr>
          <w:rFonts w:ascii="Trebuchet MS" w:eastAsia="Times New Roman" w:hAnsi="Trebuchet MS" w:cs="Times New Roman"/>
        </w:rPr>
        <w:t>următoarele</w:t>
      </w:r>
      <w:proofErr w:type="spellEnd"/>
      <w:r w:rsidR="00200C2A"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="00200C2A" w:rsidRPr="00A71E8F">
        <w:rPr>
          <w:rFonts w:ascii="Trebuchet MS" w:eastAsia="Times New Roman" w:hAnsi="Trebuchet MS" w:cs="Times New Roman"/>
        </w:rPr>
        <w:t>persoane</w:t>
      </w:r>
      <w:proofErr w:type="spellEnd"/>
      <w:r w:rsidR="00200C2A" w:rsidRPr="00A71E8F">
        <w:rPr>
          <w:rFonts w:ascii="Trebuchet MS" w:eastAsia="Times New Roman" w:hAnsi="Trebuchet MS" w:cs="Times New Roman"/>
        </w:rPr>
        <w:t>:</w:t>
      </w:r>
    </w:p>
    <w:p w:rsidR="00200C2A" w:rsidRPr="00A71E8F" w:rsidRDefault="00200C2A" w:rsidP="00D87DAF">
      <w:pPr>
        <w:shd w:val="clear" w:color="auto" w:fill="FFFFFF"/>
        <w:spacing w:after="0" w:line="276" w:lineRule="auto"/>
        <w:jc w:val="both"/>
        <w:rPr>
          <w:rFonts w:ascii="Trebuchet MS" w:eastAsia="Times New Roman" w:hAnsi="Trebuchet MS" w:cs="Times New Roman"/>
        </w:rPr>
      </w:pPr>
      <w:r w:rsidRPr="00A71E8F">
        <w:rPr>
          <w:rFonts w:ascii="Trebuchet MS" w:eastAsia="Times New Roman" w:hAnsi="Trebuchet MS" w:cs="Times New Roman"/>
          <w:b/>
          <w:bCs/>
        </w:rPr>
        <w:t>a)</w:t>
      </w:r>
      <w:r w:rsidRPr="00A71E8F">
        <w:rPr>
          <w:rFonts w:ascii="Trebuchet MS" w:eastAsia="Times New Roman" w:hAnsi="Trebuchet MS" w:cs="Times New Roman"/>
        </w:rPr>
        <w:t> </w:t>
      </w:r>
      <w:proofErr w:type="spellStart"/>
      <w:r w:rsidRPr="00A71E8F">
        <w:rPr>
          <w:rFonts w:ascii="Trebuchet MS" w:eastAsia="Times New Roman" w:hAnsi="Trebuchet MS" w:cs="Times New Roman"/>
        </w:rPr>
        <w:t>cele</w:t>
      </w:r>
      <w:proofErr w:type="spellEnd"/>
      <w:r w:rsidRPr="00A71E8F">
        <w:rPr>
          <w:rFonts w:ascii="Trebuchet MS" w:eastAsia="Times New Roman" w:hAnsi="Trebuchet MS" w:cs="Times New Roman"/>
        </w:rPr>
        <w:t xml:space="preserve"> care </w:t>
      </w:r>
      <w:proofErr w:type="spellStart"/>
      <w:r w:rsidRPr="00A71E8F">
        <w:rPr>
          <w:rFonts w:ascii="Trebuchet MS" w:eastAsia="Times New Roman" w:hAnsi="Trebuchet MS" w:cs="Times New Roman"/>
        </w:rPr>
        <w:t>deţin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părţi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sociale</w:t>
      </w:r>
      <w:proofErr w:type="spellEnd"/>
      <w:r w:rsidRPr="00A71E8F">
        <w:rPr>
          <w:rFonts w:ascii="Trebuchet MS" w:eastAsia="Times New Roman" w:hAnsi="Trebuchet MS" w:cs="Times New Roman"/>
        </w:rPr>
        <w:t xml:space="preserve">, </w:t>
      </w:r>
      <w:proofErr w:type="spellStart"/>
      <w:r w:rsidRPr="00A71E8F">
        <w:rPr>
          <w:rFonts w:ascii="Trebuchet MS" w:eastAsia="Times New Roman" w:hAnsi="Trebuchet MS" w:cs="Times New Roman"/>
        </w:rPr>
        <w:t>părţi</w:t>
      </w:r>
      <w:proofErr w:type="spellEnd"/>
      <w:r w:rsidRPr="00A71E8F">
        <w:rPr>
          <w:rFonts w:ascii="Trebuchet MS" w:eastAsia="Times New Roman" w:hAnsi="Trebuchet MS" w:cs="Times New Roman"/>
        </w:rPr>
        <w:t xml:space="preserve"> de </w:t>
      </w:r>
      <w:proofErr w:type="spellStart"/>
      <w:r w:rsidRPr="00A71E8F">
        <w:rPr>
          <w:rFonts w:ascii="Trebuchet MS" w:eastAsia="Times New Roman" w:hAnsi="Trebuchet MS" w:cs="Times New Roman"/>
        </w:rPr>
        <w:t>interes</w:t>
      </w:r>
      <w:proofErr w:type="spellEnd"/>
      <w:r w:rsidRPr="00A71E8F">
        <w:rPr>
          <w:rFonts w:ascii="Trebuchet MS" w:eastAsia="Times New Roman" w:hAnsi="Trebuchet MS" w:cs="Times New Roman"/>
        </w:rPr>
        <w:t xml:space="preserve">, </w:t>
      </w:r>
      <w:proofErr w:type="spellStart"/>
      <w:r w:rsidRPr="00A71E8F">
        <w:rPr>
          <w:rFonts w:ascii="Trebuchet MS" w:eastAsia="Times New Roman" w:hAnsi="Trebuchet MS" w:cs="Times New Roman"/>
        </w:rPr>
        <w:t>acţiuni</w:t>
      </w:r>
      <w:proofErr w:type="spellEnd"/>
      <w:r w:rsidRPr="00A71E8F">
        <w:rPr>
          <w:rFonts w:ascii="Trebuchet MS" w:eastAsia="Times New Roman" w:hAnsi="Trebuchet MS" w:cs="Times New Roman"/>
        </w:rPr>
        <w:t xml:space="preserve"> din </w:t>
      </w:r>
      <w:proofErr w:type="spellStart"/>
      <w:r w:rsidRPr="00A71E8F">
        <w:rPr>
          <w:rFonts w:ascii="Trebuchet MS" w:eastAsia="Times New Roman" w:hAnsi="Trebuchet MS" w:cs="Times New Roman"/>
        </w:rPr>
        <w:t>capitalul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subscris</w:t>
      </w:r>
      <w:proofErr w:type="spellEnd"/>
      <w:r w:rsidRPr="00A71E8F">
        <w:rPr>
          <w:rFonts w:ascii="Trebuchet MS" w:eastAsia="Times New Roman" w:hAnsi="Trebuchet MS" w:cs="Times New Roman"/>
        </w:rPr>
        <w:t xml:space="preserve"> al </w:t>
      </w:r>
      <w:proofErr w:type="spellStart"/>
      <w:r w:rsidRPr="00A71E8F">
        <w:rPr>
          <w:rFonts w:ascii="Trebuchet MS" w:eastAsia="Times New Roman" w:hAnsi="Trebuchet MS" w:cs="Times New Roman"/>
        </w:rPr>
        <w:t>unuia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dintre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solicitanţi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sau</w:t>
      </w:r>
      <w:proofErr w:type="spellEnd"/>
      <w:r w:rsidRPr="00A71E8F">
        <w:rPr>
          <w:rFonts w:ascii="Trebuchet MS" w:eastAsia="Times New Roman" w:hAnsi="Trebuchet MS" w:cs="Times New Roman"/>
        </w:rPr>
        <w:t xml:space="preserve"> care </w:t>
      </w:r>
      <w:proofErr w:type="spellStart"/>
      <w:r w:rsidRPr="00A71E8F">
        <w:rPr>
          <w:rFonts w:ascii="Trebuchet MS" w:eastAsia="Times New Roman" w:hAnsi="Trebuchet MS" w:cs="Times New Roman"/>
        </w:rPr>
        <w:t>fac</w:t>
      </w:r>
      <w:proofErr w:type="spellEnd"/>
      <w:r w:rsidRPr="00A71E8F">
        <w:rPr>
          <w:rFonts w:ascii="Trebuchet MS" w:eastAsia="Times New Roman" w:hAnsi="Trebuchet MS" w:cs="Times New Roman"/>
        </w:rPr>
        <w:t xml:space="preserve"> parte din </w:t>
      </w:r>
      <w:proofErr w:type="spellStart"/>
      <w:r w:rsidRPr="00A71E8F">
        <w:rPr>
          <w:rFonts w:ascii="Trebuchet MS" w:eastAsia="Times New Roman" w:hAnsi="Trebuchet MS" w:cs="Times New Roman"/>
        </w:rPr>
        <w:t>consiliul</w:t>
      </w:r>
      <w:proofErr w:type="spellEnd"/>
      <w:r w:rsidRPr="00A71E8F">
        <w:rPr>
          <w:rFonts w:ascii="Trebuchet MS" w:eastAsia="Times New Roman" w:hAnsi="Trebuchet MS" w:cs="Times New Roman"/>
        </w:rPr>
        <w:t xml:space="preserve"> de </w:t>
      </w:r>
      <w:proofErr w:type="spellStart"/>
      <w:r w:rsidRPr="00A71E8F">
        <w:rPr>
          <w:rFonts w:ascii="Trebuchet MS" w:eastAsia="Times New Roman" w:hAnsi="Trebuchet MS" w:cs="Times New Roman"/>
        </w:rPr>
        <w:t>administraţie</w:t>
      </w:r>
      <w:proofErr w:type="spellEnd"/>
      <w:r w:rsidRPr="00A71E8F">
        <w:rPr>
          <w:rFonts w:ascii="Trebuchet MS" w:eastAsia="Times New Roman" w:hAnsi="Trebuchet MS" w:cs="Times New Roman"/>
        </w:rPr>
        <w:t>/</w:t>
      </w:r>
      <w:proofErr w:type="spellStart"/>
      <w:r w:rsidRPr="00A71E8F">
        <w:rPr>
          <w:rFonts w:ascii="Trebuchet MS" w:eastAsia="Times New Roman" w:hAnsi="Trebuchet MS" w:cs="Times New Roman"/>
        </w:rPr>
        <w:t>organul</w:t>
      </w:r>
      <w:proofErr w:type="spellEnd"/>
      <w:r w:rsidRPr="00A71E8F">
        <w:rPr>
          <w:rFonts w:ascii="Trebuchet MS" w:eastAsia="Times New Roman" w:hAnsi="Trebuchet MS" w:cs="Times New Roman"/>
        </w:rPr>
        <w:t xml:space="preserve"> de </w:t>
      </w:r>
      <w:proofErr w:type="spellStart"/>
      <w:r w:rsidRPr="00A71E8F">
        <w:rPr>
          <w:rFonts w:ascii="Trebuchet MS" w:eastAsia="Times New Roman" w:hAnsi="Trebuchet MS" w:cs="Times New Roman"/>
        </w:rPr>
        <w:t>conducere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ori</w:t>
      </w:r>
      <w:proofErr w:type="spellEnd"/>
      <w:r w:rsidRPr="00A71E8F">
        <w:rPr>
          <w:rFonts w:ascii="Trebuchet MS" w:eastAsia="Times New Roman" w:hAnsi="Trebuchet MS" w:cs="Times New Roman"/>
        </w:rPr>
        <w:t xml:space="preserve"> de </w:t>
      </w:r>
      <w:proofErr w:type="spellStart"/>
      <w:r w:rsidRPr="00A71E8F">
        <w:rPr>
          <w:rFonts w:ascii="Trebuchet MS" w:eastAsia="Times New Roman" w:hAnsi="Trebuchet MS" w:cs="Times New Roman"/>
        </w:rPr>
        <w:t>supervizare</w:t>
      </w:r>
      <w:proofErr w:type="spellEnd"/>
      <w:r w:rsidRPr="00A71E8F">
        <w:rPr>
          <w:rFonts w:ascii="Trebuchet MS" w:eastAsia="Times New Roman" w:hAnsi="Trebuchet MS" w:cs="Times New Roman"/>
        </w:rPr>
        <w:t xml:space="preserve"> a </w:t>
      </w:r>
      <w:proofErr w:type="spellStart"/>
      <w:r w:rsidRPr="00A71E8F">
        <w:rPr>
          <w:rFonts w:ascii="Trebuchet MS" w:eastAsia="Times New Roman" w:hAnsi="Trebuchet MS" w:cs="Times New Roman"/>
        </w:rPr>
        <w:t>unuia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dintre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solicitanţi</w:t>
      </w:r>
      <w:proofErr w:type="spellEnd"/>
      <w:r w:rsidRPr="00A71E8F">
        <w:rPr>
          <w:rFonts w:ascii="Trebuchet MS" w:eastAsia="Times New Roman" w:hAnsi="Trebuchet MS" w:cs="Times New Roman"/>
        </w:rPr>
        <w:t>;</w:t>
      </w:r>
    </w:p>
    <w:p w:rsidR="00200C2A" w:rsidRPr="00A71E8F" w:rsidRDefault="00200C2A" w:rsidP="00D87DAF">
      <w:pPr>
        <w:shd w:val="clear" w:color="auto" w:fill="FFFFFF"/>
        <w:spacing w:after="0" w:line="276" w:lineRule="auto"/>
        <w:jc w:val="both"/>
        <w:rPr>
          <w:rFonts w:ascii="Trebuchet MS" w:eastAsia="Times New Roman" w:hAnsi="Trebuchet MS" w:cs="Times New Roman"/>
        </w:rPr>
      </w:pPr>
      <w:r w:rsidRPr="00A71E8F">
        <w:rPr>
          <w:rFonts w:ascii="Trebuchet MS" w:eastAsia="Times New Roman" w:hAnsi="Trebuchet MS" w:cs="Times New Roman"/>
          <w:b/>
          <w:bCs/>
        </w:rPr>
        <w:t>b)</w:t>
      </w:r>
      <w:r w:rsidRPr="00A71E8F">
        <w:rPr>
          <w:rFonts w:ascii="Trebuchet MS" w:eastAsia="Times New Roman" w:hAnsi="Trebuchet MS" w:cs="Times New Roman"/>
        </w:rPr>
        <w:t> </w:t>
      </w:r>
      <w:proofErr w:type="spellStart"/>
      <w:r w:rsidRPr="00A71E8F">
        <w:rPr>
          <w:rFonts w:ascii="Trebuchet MS" w:eastAsia="Times New Roman" w:hAnsi="Trebuchet MS" w:cs="Times New Roman"/>
        </w:rPr>
        <w:t>soţ</w:t>
      </w:r>
      <w:proofErr w:type="spellEnd"/>
      <w:r w:rsidRPr="00A71E8F">
        <w:rPr>
          <w:rFonts w:ascii="Trebuchet MS" w:eastAsia="Times New Roman" w:hAnsi="Trebuchet MS" w:cs="Times New Roman"/>
        </w:rPr>
        <w:t>/</w:t>
      </w:r>
      <w:proofErr w:type="spellStart"/>
      <w:r w:rsidRPr="00A71E8F">
        <w:rPr>
          <w:rFonts w:ascii="Trebuchet MS" w:eastAsia="Times New Roman" w:hAnsi="Trebuchet MS" w:cs="Times New Roman"/>
        </w:rPr>
        <w:t>soţie</w:t>
      </w:r>
      <w:proofErr w:type="spellEnd"/>
      <w:r w:rsidRPr="00A71E8F">
        <w:rPr>
          <w:rFonts w:ascii="Trebuchet MS" w:eastAsia="Times New Roman" w:hAnsi="Trebuchet MS" w:cs="Times New Roman"/>
        </w:rPr>
        <w:t xml:space="preserve">, </w:t>
      </w:r>
      <w:proofErr w:type="spellStart"/>
      <w:r w:rsidRPr="00A71E8F">
        <w:rPr>
          <w:rFonts w:ascii="Trebuchet MS" w:eastAsia="Times New Roman" w:hAnsi="Trebuchet MS" w:cs="Times New Roman"/>
        </w:rPr>
        <w:t>rudă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sau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afin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până</w:t>
      </w:r>
      <w:proofErr w:type="spellEnd"/>
      <w:r w:rsidRPr="00A71E8F">
        <w:rPr>
          <w:rFonts w:ascii="Trebuchet MS" w:eastAsia="Times New Roman" w:hAnsi="Trebuchet MS" w:cs="Times New Roman"/>
        </w:rPr>
        <w:t xml:space="preserve"> la </w:t>
      </w:r>
      <w:proofErr w:type="spellStart"/>
      <w:r w:rsidRPr="00A71E8F">
        <w:rPr>
          <w:rFonts w:ascii="Trebuchet MS" w:eastAsia="Times New Roman" w:hAnsi="Trebuchet MS" w:cs="Times New Roman"/>
        </w:rPr>
        <w:t>gradul</w:t>
      </w:r>
      <w:proofErr w:type="spellEnd"/>
      <w:r w:rsidRPr="00A71E8F">
        <w:rPr>
          <w:rFonts w:ascii="Trebuchet MS" w:eastAsia="Times New Roman" w:hAnsi="Trebuchet MS" w:cs="Times New Roman"/>
        </w:rPr>
        <w:t xml:space="preserve"> al </w:t>
      </w:r>
      <w:proofErr w:type="spellStart"/>
      <w:r w:rsidRPr="00A71E8F">
        <w:rPr>
          <w:rFonts w:ascii="Trebuchet MS" w:eastAsia="Times New Roman" w:hAnsi="Trebuchet MS" w:cs="Times New Roman"/>
        </w:rPr>
        <w:t>doilea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inclusiv</w:t>
      </w:r>
      <w:proofErr w:type="spellEnd"/>
      <w:r w:rsidRPr="00A71E8F">
        <w:rPr>
          <w:rFonts w:ascii="Trebuchet MS" w:eastAsia="Times New Roman" w:hAnsi="Trebuchet MS" w:cs="Times New Roman"/>
        </w:rPr>
        <w:t xml:space="preserve"> cu </w:t>
      </w:r>
      <w:proofErr w:type="spellStart"/>
      <w:r w:rsidRPr="00A71E8F">
        <w:rPr>
          <w:rFonts w:ascii="Trebuchet MS" w:eastAsia="Times New Roman" w:hAnsi="Trebuchet MS" w:cs="Times New Roman"/>
        </w:rPr>
        <w:t>persoane</w:t>
      </w:r>
      <w:proofErr w:type="spellEnd"/>
      <w:r w:rsidRPr="00A71E8F">
        <w:rPr>
          <w:rFonts w:ascii="Trebuchet MS" w:eastAsia="Times New Roman" w:hAnsi="Trebuchet MS" w:cs="Times New Roman"/>
        </w:rPr>
        <w:t xml:space="preserve"> care </w:t>
      </w:r>
      <w:proofErr w:type="spellStart"/>
      <w:r w:rsidRPr="00A71E8F">
        <w:rPr>
          <w:rFonts w:ascii="Trebuchet MS" w:eastAsia="Times New Roman" w:hAnsi="Trebuchet MS" w:cs="Times New Roman"/>
        </w:rPr>
        <w:t>deţin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părţi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sociale</w:t>
      </w:r>
      <w:proofErr w:type="spellEnd"/>
      <w:r w:rsidRPr="00A71E8F">
        <w:rPr>
          <w:rFonts w:ascii="Trebuchet MS" w:eastAsia="Times New Roman" w:hAnsi="Trebuchet MS" w:cs="Times New Roman"/>
        </w:rPr>
        <w:t xml:space="preserve">, </w:t>
      </w:r>
      <w:proofErr w:type="spellStart"/>
      <w:r w:rsidRPr="00A71E8F">
        <w:rPr>
          <w:rFonts w:ascii="Trebuchet MS" w:eastAsia="Times New Roman" w:hAnsi="Trebuchet MS" w:cs="Times New Roman"/>
        </w:rPr>
        <w:t>părţi</w:t>
      </w:r>
      <w:proofErr w:type="spellEnd"/>
      <w:r w:rsidRPr="00A71E8F">
        <w:rPr>
          <w:rFonts w:ascii="Trebuchet MS" w:eastAsia="Times New Roman" w:hAnsi="Trebuchet MS" w:cs="Times New Roman"/>
        </w:rPr>
        <w:t xml:space="preserve"> de </w:t>
      </w:r>
      <w:proofErr w:type="spellStart"/>
      <w:r w:rsidRPr="00A71E8F">
        <w:rPr>
          <w:rFonts w:ascii="Trebuchet MS" w:eastAsia="Times New Roman" w:hAnsi="Trebuchet MS" w:cs="Times New Roman"/>
        </w:rPr>
        <w:t>interes</w:t>
      </w:r>
      <w:proofErr w:type="spellEnd"/>
      <w:r w:rsidRPr="00A71E8F">
        <w:rPr>
          <w:rFonts w:ascii="Trebuchet MS" w:eastAsia="Times New Roman" w:hAnsi="Trebuchet MS" w:cs="Times New Roman"/>
        </w:rPr>
        <w:t xml:space="preserve">, </w:t>
      </w:r>
      <w:proofErr w:type="spellStart"/>
      <w:r w:rsidRPr="00A71E8F">
        <w:rPr>
          <w:rFonts w:ascii="Trebuchet MS" w:eastAsia="Times New Roman" w:hAnsi="Trebuchet MS" w:cs="Times New Roman"/>
        </w:rPr>
        <w:t>acţiuni</w:t>
      </w:r>
      <w:proofErr w:type="spellEnd"/>
      <w:r w:rsidRPr="00A71E8F">
        <w:rPr>
          <w:rFonts w:ascii="Trebuchet MS" w:eastAsia="Times New Roman" w:hAnsi="Trebuchet MS" w:cs="Times New Roman"/>
        </w:rPr>
        <w:t xml:space="preserve"> din </w:t>
      </w:r>
      <w:proofErr w:type="spellStart"/>
      <w:r w:rsidRPr="00A71E8F">
        <w:rPr>
          <w:rFonts w:ascii="Trebuchet MS" w:eastAsia="Times New Roman" w:hAnsi="Trebuchet MS" w:cs="Times New Roman"/>
        </w:rPr>
        <w:t>capitalul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subscris</w:t>
      </w:r>
      <w:proofErr w:type="spellEnd"/>
      <w:r w:rsidRPr="00A71E8F">
        <w:rPr>
          <w:rFonts w:ascii="Trebuchet MS" w:eastAsia="Times New Roman" w:hAnsi="Trebuchet MS" w:cs="Times New Roman"/>
        </w:rPr>
        <w:t xml:space="preserve"> al </w:t>
      </w:r>
      <w:proofErr w:type="spellStart"/>
      <w:r w:rsidRPr="00A71E8F">
        <w:rPr>
          <w:rFonts w:ascii="Trebuchet MS" w:eastAsia="Times New Roman" w:hAnsi="Trebuchet MS" w:cs="Times New Roman"/>
        </w:rPr>
        <w:t>unuia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dintre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solicitanţi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ori</w:t>
      </w:r>
      <w:proofErr w:type="spellEnd"/>
      <w:r w:rsidRPr="00A71E8F">
        <w:rPr>
          <w:rFonts w:ascii="Trebuchet MS" w:eastAsia="Times New Roman" w:hAnsi="Trebuchet MS" w:cs="Times New Roman"/>
        </w:rPr>
        <w:t xml:space="preserve"> care </w:t>
      </w:r>
      <w:proofErr w:type="spellStart"/>
      <w:r w:rsidRPr="00A71E8F">
        <w:rPr>
          <w:rFonts w:ascii="Trebuchet MS" w:eastAsia="Times New Roman" w:hAnsi="Trebuchet MS" w:cs="Times New Roman"/>
        </w:rPr>
        <w:t>fac</w:t>
      </w:r>
      <w:proofErr w:type="spellEnd"/>
      <w:r w:rsidRPr="00A71E8F">
        <w:rPr>
          <w:rFonts w:ascii="Trebuchet MS" w:eastAsia="Times New Roman" w:hAnsi="Trebuchet MS" w:cs="Times New Roman"/>
        </w:rPr>
        <w:t xml:space="preserve"> parte din </w:t>
      </w:r>
      <w:proofErr w:type="spellStart"/>
      <w:r w:rsidRPr="00A71E8F">
        <w:rPr>
          <w:rFonts w:ascii="Trebuchet MS" w:eastAsia="Times New Roman" w:hAnsi="Trebuchet MS" w:cs="Times New Roman"/>
        </w:rPr>
        <w:t>consiliul</w:t>
      </w:r>
      <w:proofErr w:type="spellEnd"/>
      <w:r w:rsidRPr="00A71E8F">
        <w:rPr>
          <w:rFonts w:ascii="Trebuchet MS" w:eastAsia="Times New Roman" w:hAnsi="Trebuchet MS" w:cs="Times New Roman"/>
        </w:rPr>
        <w:t xml:space="preserve"> de </w:t>
      </w:r>
      <w:proofErr w:type="spellStart"/>
      <w:r w:rsidRPr="00A71E8F">
        <w:rPr>
          <w:rFonts w:ascii="Trebuchet MS" w:eastAsia="Times New Roman" w:hAnsi="Trebuchet MS" w:cs="Times New Roman"/>
        </w:rPr>
        <w:t>administraţie</w:t>
      </w:r>
      <w:proofErr w:type="spellEnd"/>
      <w:r w:rsidRPr="00A71E8F">
        <w:rPr>
          <w:rFonts w:ascii="Trebuchet MS" w:eastAsia="Times New Roman" w:hAnsi="Trebuchet MS" w:cs="Times New Roman"/>
        </w:rPr>
        <w:t>/</w:t>
      </w:r>
      <w:proofErr w:type="spellStart"/>
      <w:r w:rsidRPr="00A71E8F">
        <w:rPr>
          <w:rFonts w:ascii="Trebuchet MS" w:eastAsia="Times New Roman" w:hAnsi="Trebuchet MS" w:cs="Times New Roman"/>
        </w:rPr>
        <w:t>organul</w:t>
      </w:r>
      <w:proofErr w:type="spellEnd"/>
      <w:r w:rsidRPr="00A71E8F">
        <w:rPr>
          <w:rFonts w:ascii="Trebuchet MS" w:eastAsia="Times New Roman" w:hAnsi="Trebuchet MS" w:cs="Times New Roman"/>
        </w:rPr>
        <w:t xml:space="preserve"> de </w:t>
      </w:r>
      <w:proofErr w:type="spellStart"/>
      <w:r w:rsidRPr="00A71E8F">
        <w:rPr>
          <w:rFonts w:ascii="Trebuchet MS" w:eastAsia="Times New Roman" w:hAnsi="Trebuchet MS" w:cs="Times New Roman"/>
        </w:rPr>
        <w:t>conducere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sau</w:t>
      </w:r>
      <w:proofErr w:type="spellEnd"/>
      <w:r w:rsidRPr="00A71E8F">
        <w:rPr>
          <w:rFonts w:ascii="Trebuchet MS" w:eastAsia="Times New Roman" w:hAnsi="Trebuchet MS" w:cs="Times New Roman"/>
        </w:rPr>
        <w:t xml:space="preserve"> de </w:t>
      </w:r>
      <w:proofErr w:type="spellStart"/>
      <w:r w:rsidRPr="00A71E8F">
        <w:rPr>
          <w:rFonts w:ascii="Trebuchet MS" w:eastAsia="Times New Roman" w:hAnsi="Trebuchet MS" w:cs="Times New Roman"/>
        </w:rPr>
        <w:t>supervizare</w:t>
      </w:r>
      <w:proofErr w:type="spellEnd"/>
      <w:r w:rsidRPr="00A71E8F">
        <w:rPr>
          <w:rFonts w:ascii="Trebuchet MS" w:eastAsia="Times New Roman" w:hAnsi="Trebuchet MS" w:cs="Times New Roman"/>
        </w:rPr>
        <w:t xml:space="preserve"> a </w:t>
      </w:r>
      <w:proofErr w:type="spellStart"/>
      <w:r w:rsidRPr="00A71E8F">
        <w:rPr>
          <w:rFonts w:ascii="Trebuchet MS" w:eastAsia="Times New Roman" w:hAnsi="Trebuchet MS" w:cs="Times New Roman"/>
        </w:rPr>
        <w:t>unuia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dintre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solicitanţi</w:t>
      </w:r>
      <w:proofErr w:type="spellEnd"/>
      <w:r w:rsidRPr="00A71E8F">
        <w:rPr>
          <w:rFonts w:ascii="Trebuchet MS" w:eastAsia="Times New Roman" w:hAnsi="Trebuchet MS" w:cs="Times New Roman"/>
        </w:rPr>
        <w:t>;</w:t>
      </w:r>
    </w:p>
    <w:p w:rsidR="00200C2A" w:rsidRPr="00A71E8F" w:rsidRDefault="00200C2A" w:rsidP="00D87DAF">
      <w:pPr>
        <w:shd w:val="clear" w:color="auto" w:fill="FFFFFF"/>
        <w:spacing w:after="0" w:line="276" w:lineRule="auto"/>
        <w:jc w:val="both"/>
        <w:rPr>
          <w:rFonts w:ascii="Trebuchet MS" w:eastAsia="Times New Roman" w:hAnsi="Trebuchet MS" w:cs="Times New Roman"/>
        </w:rPr>
      </w:pPr>
      <w:r w:rsidRPr="00A71E8F">
        <w:rPr>
          <w:rFonts w:ascii="Trebuchet MS" w:eastAsia="Times New Roman" w:hAnsi="Trebuchet MS" w:cs="Times New Roman"/>
          <w:b/>
          <w:bCs/>
        </w:rPr>
        <w:t>c)</w:t>
      </w:r>
      <w:r w:rsidRPr="00A71E8F">
        <w:rPr>
          <w:rFonts w:ascii="Trebuchet MS" w:eastAsia="Times New Roman" w:hAnsi="Trebuchet MS" w:cs="Times New Roman"/>
        </w:rPr>
        <w:t> </w:t>
      </w:r>
      <w:proofErr w:type="spellStart"/>
      <w:r w:rsidRPr="00A71E8F">
        <w:rPr>
          <w:rFonts w:ascii="Trebuchet MS" w:eastAsia="Times New Roman" w:hAnsi="Trebuchet MS" w:cs="Times New Roman"/>
        </w:rPr>
        <w:t>cele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despre</w:t>
      </w:r>
      <w:proofErr w:type="spellEnd"/>
      <w:r w:rsidRPr="00A71E8F">
        <w:rPr>
          <w:rFonts w:ascii="Trebuchet MS" w:eastAsia="Times New Roman" w:hAnsi="Trebuchet MS" w:cs="Times New Roman"/>
        </w:rPr>
        <w:t xml:space="preserve"> care se </w:t>
      </w:r>
      <w:proofErr w:type="spellStart"/>
      <w:r w:rsidRPr="00A71E8F">
        <w:rPr>
          <w:rFonts w:ascii="Trebuchet MS" w:eastAsia="Times New Roman" w:hAnsi="Trebuchet MS" w:cs="Times New Roman"/>
        </w:rPr>
        <w:t>constată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că</w:t>
      </w:r>
      <w:proofErr w:type="spellEnd"/>
      <w:r w:rsidRPr="00A71E8F">
        <w:rPr>
          <w:rFonts w:ascii="Trebuchet MS" w:eastAsia="Times New Roman" w:hAnsi="Trebuchet MS" w:cs="Times New Roman"/>
        </w:rPr>
        <w:t xml:space="preserve"> pot </w:t>
      </w:r>
      <w:proofErr w:type="spellStart"/>
      <w:r w:rsidRPr="00A71E8F">
        <w:rPr>
          <w:rFonts w:ascii="Trebuchet MS" w:eastAsia="Times New Roman" w:hAnsi="Trebuchet MS" w:cs="Times New Roman"/>
        </w:rPr>
        <w:t>avea</w:t>
      </w:r>
      <w:proofErr w:type="spellEnd"/>
      <w:r w:rsidRPr="00A71E8F">
        <w:rPr>
          <w:rFonts w:ascii="Trebuchet MS" w:eastAsia="Times New Roman" w:hAnsi="Trebuchet MS" w:cs="Times New Roman"/>
        </w:rPr>
        <w:t xml:space="preserve"> un </w:t>
      </w:r>
      <w:proofErr w:type="spellStart"/>
      <w:r w:rsidRPr="00A71E8F">
        <w:rPr>
          <w:rFonts w:ascii="Trebuchet MS" w:eastAsia="Times New Roman" w:hAnsi="Trebuchet MS" w:cs="Times New Roman"/>
        </w:rPr>
        <w:t>interes</w:t>
      </w:r>
      <w:proofErr w:type="spellEnd"/>
      <w:r w:rsidRPr="00A71E8F">
        <w:rPr>
          <w:rFonts w:ascii="Trebuchet MS" w:eastAsia="Times New Roman" w:hAnsi="Trebuchet MS" w:cs="Times New Roman"/>
        </w:rPr>
        <w:t xml:space="preserve"> de </w:t>
      </w:r>
      <w:proofErr w:type="spellStart"/>
      <w:r w:rsidRPr="00A71E8F">
        <w:rPr>
          <w:rFonts w:ascii="Trebuchet MS" w:eastAsia="Times New Roman" w:hAnsi="Trebuchet MS" w:cs="Times New Roman"/>
        </w:rPr>
        <w:t>natură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să</w:t>
      </w:r>
      <w:proofErr w:type="spellEnd"/>
      <w:r w:rsidRPr="00A71E8F">
        <w:rPr>
          <w:rFonts w:ascii="Trebuchet MS" w:eastAsia="Times New Roman" w:hAnsi="Trebuchet MS" w:cs="Times New Roman"/>
        </w:rPr>
        <w:t xml:space="preserve"> le </w:t>
      </w:r>
      <w:proofErr w:type="spellStart"/>
      <w:r w:rsidRPr="00A71E8F">
        <w:rPr>
          <w:rFonts w:ascii="Trebuchet MS" w:eastAsia="Times New Roman" w:hAnsi="Trebuchet MS" w:cs="Times New Roman"/>
        </w:rPr>
        <w:t>afecteze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imparţialitatea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pe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parcursul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procesului</w:t>
      </w:r>
      <w:proofErr w:type="spellEnd"/>
      <w:r w:rsidRPr="00A71E8F">
        <w:rPr>
          <w:rFonts w:ascii="Trebuchet MS" w:eastAsia="Times New Roman" w:hAnsi="Trebuchet MS" w:cs="Times New Roman"/>
        </w:rPr>
        <w:t xml:space="preserve"> de </w:t>
      </w:r>
      <w:proofErr w:type="spellStart"/>
      <w:r w:rsidRPr="00A71E8F">
        <w:rPr>
          <w:rFonts w:ascii="Trebuchet MS" w:eastAsia="Times New Roman" w:hAnsi="Trebuchet MS" w:cs="Times New Roman"/>
        </w:rPr>
        <w:t>verificare</w:t>
      </w:r>
      <w:proofErr w:type="spellEnd"/>
      <w:r w:rsidRPr="00A71E8F">
        <w:rPr>
          <w:rFonts w:ascii="Trebuchet MS" w:eastAsia="Times New Roman" w:hAnsi="Trebuchet MS" w:cs="Times New Roman"/>
        </w:rPr>
        <w:t>/</w:t>
      </w:r>
      <w:proofErr w:type="spellStart"/>
      <w:r w:rsidRPr="00A71E8F">
        <w:rPr>
          <w:rFonts w:ascii="Trebuchet MS" w:eastAsia="Times New Roman" w:hAnsi="Trebuchet MS" w:cs="Times New Roman"/>
        </w:rPr>
        <w:t>evaluare</w:t>
      </w:r>
      <w:proofErr w:type="spellEnd"/>
      <w:r w:rsidRPr="00A71E8F">
        <w:rPr>
          <w:rFonts w:ascii="Trebuchet MS" w:eastAsia="Times New Roman" w:hAnsi="Trebuchet MS" w:cs="Times New Roman"/>
        </w:rPr>
        <w:t>/</w:t>
      </w:r>
      <w:proofErr w:type="spellStart"/>
      <w:r w:rsidRPr="00A71E8F">
        <w:rPr>
          <w:rFonts w:ascii="Trebuchet MS" w:eastAsia="Times New Roman" w:hAnsi="Trebuchet MS" w:cs="Times New Roman"/>
        </w:rPr>
        <w:t>aprobare</w:t>
      </w:r>
      <w:proofErr w:type="spellEnd"/>
      <w:r w:rsidRPr="00A71E8F">
        <w:rPr>
          <w:rFonts w:ascii="Trebuchet MS" w:eastAsia="Times New Roman" w:hAnsi="Trebuchet MS" w:cs="Times New Roman"/>
        </w:rPr>
        <w:t xml:space="preserve"> a </w:t>
      </w:r>
      <w:proofErr w:type="spellStart"/>
      <w:r w:rsidRPr="00A71E8F">
        <w:rPr>
          <w:rFonts w:ascii="Trebuchet MS" w:eastAsia="Times New Roman" w:hAnsi="Trebuchet MS" w:cs="Times New Roman"/>
        </w:rPr>
        <w:t>cererilor</w:t>
      </w:r>
      <w:proofErr w:type="spellEnd"/>
      <w:r w:rsidRPr="00A71E8F">
        <w:rPr>
          <w:rFonts w:ascii="Trebuchet MS" w:eastAsia="Times New Roman" w:hAnsi="Trebuchet MS" w:cs="Times New Roman"/>
        </w:rPr>
        <w:t xml:space="preserve"> de </w:t>
      </w:r>
      <w:proofErr w:type="spellStart"/>
      <w:r w:rsidRPr="00A71E8F">
        <w:rPr>
          <w:rFonts w:ascii="Trebuchet MS" w:eastAsia="Times New Roman" w:hAnsi="Trebuchet MS" w:cs="Times New Roman"/>
        </w:rPr>
        <w:t>finanţare</w:t>
      </w:r>
      <w:proofErr w:type="spellEnd"/>
      <w:r w:rsidRPr="00A71E8F">
        <w:rPr>
          <w:rFonts w:ascii="Trebuchet MS" w:eastAsia="Times New Roman" w:hAnsi="Trebuchet MS" w:cs="Times New Roman"/>
        </w:rPr>
        <w:t>.</w:t>
      </w:r>
    </w:p>
    <w:p w:rsidR="00200C2A" w:rsidRPr="00A71E8F" w:rsidRDefault="00200C2A" w:rsidP="00D87DAF">
      <w:pPr>
        <w:shd w:val="clear" w:color="auto" w:fill="FFFFFF"/>
        <w:spacing w:after="0" w:line="276" w:lineRule="auto"/>
        <w:jc w:val="both"/>
        <w:rPr>
          <w:rFonts w:ascii="Trebuchet MS" w:eastAsia="Times New Roman" w:hAnsi="Trebuchet MS" w:cs="Times New Roman"/>
        </w:rPr>
      </w:pPr>
      <w:r w:rsidRPr="00A71E8F">
        <w:rPr>
          <w:rFonts w:ascii="Trebuchet MS" w:eastAsia="Times New Roman" w:hAnsi="Trebuchet MS" w:cs="Times New Roman"/>
          <w:b/>
          <w:bCs/>
        </w:rPr>
        <w:t>(2)</w:t>
      </w:r>
      <w:r w:rsidRPr="00A71E8F">
        <w:rPr>
          <w:rFonts w:ascii="Trebuchet MS" w:eastAsia="Times New Roman" w:hAnsi="Trebuchet MS" w:cs="Times New Roman"/>
        </w:rPr>
        <w:t> </w:t>
      </w:r>
      <w:proofErr w:type="spellStart"/>
      <w:r w:rsidRPr="00A71E8F">
        <w:rPr>
          <w:rFonts w:ascii="Trebuchet MS" w:eastAsia="Times New Roman" w:hAnsi="Trebuchet MS" w:cs="Times New Roman"/>
        </w:rPr>
        <w:t>Prevederile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alin</w:t>
      </w:r>
      <w:proofErr w:type="spellEnd"/>
      <w:r w:rsidRPr="00A71E8F">
        <w:rPr>
          <w:rFonts w:ascii="Trebuchet MS" w:eastAsia="Times New Roman" w:hAnsi="Trebuchet MS" w:cs="Times New Roman"/>
        </w:rPr>
        <w:t xml:space="preserve">. (1) se </w:t>
      </w:r>
      <w:proofErr w:type="spellStart"/>
      <w:r w:rsidRPr="00A71E8F">
        <w:rPr>
          <w:rFonts w:ascii="Trebuchet MS" w:eastAsia="Times New Roman" w:hAnsi="Trebuchet MS" w:cs="Times New Roman"/>
        </w:rPr>
        <w:t>aplică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şi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persoanelor</w:t>
      </w:r>
      <w:proofErr w:type="spellEnd"/>
      <w:r w:rsidRPr="00A71E8F">
        <w:rPr>
          <w:rFonts w:ascii="Trebuchet MS" w:eastAsia="Times New Roman" w:hAnsi="Trebuchet MS" w:cs="Times New Roman"/>
        </w:rPr>
        <w:t xml:space="preserve"> implicate </w:t>
      </w:r>
      <w:proofErr w:type="spellStart"/>
      <w:r w:rsidRPr="00A71E8F">
        <w:rPr>
          <w:rFonts w:ascii="Trebuchet MS" w:eastAsia="Times New Roman" w:hAnsi="Trebuchet MS" w:cs="Times New Roman"/>
        </w:rPr>
        <w:t>în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procesul</w:t>
      </w:r>
      <w:proofErr w:type="spellEnd"/>
      <w:r w:rsidRPr="00A71E8F">
        <w:rPr>
          <w:rFonts w:ascii="Trebuchet MS" w:eastAsia="Times New Roman" w:hAnsi="Trebuchet MS" w:cs="Times New Roman"/>
        </w:rPr>
        <w:t xml:space="preserve"> de </w:t>
      </w:r>
      <w:proofErr w:type="spellStart"/>
      <w:r w:rsidRPr="00A71E8F">
        <w:rPr>
          <w:rFonts w:ascii="Trebuchet MS" w:eastAsia="Times New Roman" w:hAnsi="Trebuchet MS" w:cs="Times New Roman"/>
        </w:rPr>
        <w:t>verificare</w:t>
      </w:r>
      <w:proofErr w:type="spellEnd"/>
      <w:r w:rsidRPr="00A71E8F">
        <w:rPr>
          <w:rFonts w:ascii="Trebuchet MS" w:eastAsia="Times New Roman" w:hAnsi="Trebuchet MS" w:cs="Times New Roman"/>
        </w:rPr>
        <w:t>/</w:t>
      </w:r>
      <w:proofErr w:type="spellStart"/>
      <w:r w:rsidRPr="00A71E8F">
        <w:rPr>
          <w:rFonts w:ascii="Trebuchet MS" w:eastAsia="Times New Roman" w:hAnsi="Trebuchet MS" w:cs="Times New Roman"/>
        </w:rPr>
        <w:t>aprobare</w:t>
      </w:r>
      <w:proofErr w:type="spellEnd"/>
      <w:r w:rsidRPr="00A71E8F">
        <w:rPr>
          <w:rFonts w:ascii="Trebuchet MS" w:eastAsia="Times New Roman" w:hAnsi="Trebuchet MS" w:cs="Times New Roman"/>
        </w:rPr>
        <w:t>/</w:t>
      </w:r>
      <w:proofErr w:type="spellStart"/>
      <w:r w:rsidRPr="00A71E8F">
        <w:rPr>
          <w:rFonts w:ascii="Trebuchet MS" w:eastAsia="Times New Roman" w:hAnsi="Trebuchet MS" w:cs="Times New Roman"/>
        </w:rPr>
        <w:t>plată</w:t>
      </w:r>
      <w:proofErr w:type="spellEnd"/>
      <w:r w:rsidRPr="00A71E8F">
        <w:rPr>
          <w:rFonts w:ascii="Trebuchet MS" w:eastAsia="Times New Roman" w:hAnsi="Trebuchet MS" w:cs="Times New Roman"/>
        </w:rPr>
        <w:t xml:space="preserve"> a </w:t>
      </w:r>
      <w:proofErr w:type="spellStart"/>
      <w:r w:rsidRPr="00A71E8F">
        <w:rPr>
          <w:rFonts w:ascii="Trebuchet MS" w:eastAsia="Times New Roman" w:hAnsi="Trebuchet MS" w:cs="Times New Roman"/>
        </w:rPr>
        <w:t>cererilor</w:t>
      </w:r>
      <w:proofErr w:type="spellEnd"/>
      <w:r w:rsidRPr="00A71E8F">
        <w:rPr>
          <w:rFonts w:ascii="Trebuchet MS" w:eastAsia="Times New Roman" w:hAnsi="Trebuchet MS" w:cs="Times New Roman"/>
        </w:rPr>
        <w:t xml:space="preserve"> de </w:t>
      </w:r>
      <w:proofErr w:type="spellStart"/>
      <w:r w:rsidRPr="00A71E8F">
        <w:rPr>
          <w:rFonts w:ascii="Trebuchet MS" w:eastAsia="Times New Roman" w:hAnsi="Trebuchet MS" w:cs="Times New Roman"/>
        </w:rPr>
        <w:t>rambursare</w:t>
      </w:r>
      <w:proofErr w:type="spellEnd"/>
      <w:r w:rsidRPr="00A71E8F">
        <w:rPr>
          <w:rFonts w:ascii="Trebuchet MS" w:eastAsia="Times New Roman" w:hAnsi="Trebuchet MS" w:cs="Times New Roman"/>
        </w:rPr>
        <w:t>/</w:t>
      </w:r>
      <w:proofErr w:type="spellStart"/>
      <w:r w:rsidRPr="00A71E8F">
        <w:rPr>
          <w:rFonts w:ascii="Trebuchet MS" w:eastAsia="Times New Roman" w:hAnsi="Trebuchet MS" w:cs="Times New Roman"/>
        </w:rPr>
        <w:t>plată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prezentate</w:t>
      </w:r>
      <w:proofErr w:type="spellEnd"/>
      <w:r w:rsidRPr="00A71E8F">
        <w:rPr>
          <w:rFonts w:ascii="Trebuchet MS" w:eastAsia="Times New Roman" w:hAnsi="Trebuchet MS" w:cs="Times New Roman"/>
        </w:rPr>
        <w:t xml:space="preserve"> de </w:t>
      </w:r>
      <w:proofErr w:type="spellStart"/>
      <w:r w:rsidRPr="00A71E8F">
        <w:rPr>
          <w:rFonts w:ascii="Trebuchet MS" w:eastAsia="Times New Roman" w:hAnsi="Trebuchet MS" w:cs="Times New Roman"/>
        </w:rPr>
        <w:t>beneficiari</w:t>
      </w:r>
      <w:proofErr w:type="spellEnd"/>
      <w:r w:rsidRPr="00A71E8F">
        <w:rPr>
          <w:rFonts w:ascii="Trebuchet MS" w:eastAsia="Times New Roman" w:hAnsi="Trebuchet MS" w:cs="Times New Roman"/>
        </w:rPr>
        <w:t>.</w:t>
      </w:r>
    </w:p>
    <w:p w:rsidR="00200C2A" w:rsidRPr="00A71E8F" w:rsidRDefault="00200C2A" w:rsidP="00D87DAF">
      <w:pPr>
        <w:shd w:val="clear" w:color="auto" w:fill="FFFFFF"/>
        <w:spacing w:after="0" w:line="276" w:lineRule="auto"/>
        <w:jc w:val="both"/>
        <w:rPr>
          <w:rFonts w:ascii="Trebuchet MS" w:eastAsia="Times New Roman" w:hAnsi="Trebuchet MS" w:cs="Times New Roman"/>
        </w:rPr>
      </w:pPr>
      <w:r w:rsidRPr="00A71E8F">
        <w:rPr>
          <w:rFonts w:ascii="Trebuchet MS" w:eastAsia="Times New Roman" w:hAnsi="Trebuchet MS" w:cs="Times New Roman"/>
          <w:b/>
          <w:bCs/>
        </w:rPr>
        <w:t>(3)</w:t>
      </w:r>
      <w:r w:rsidRPr="00A71E8F">
        <w:rPr>
          <w:rFonts w:ascii="Trebuchet MS" w:eastAsia="Times New Roman" w:hAnsi="Trebuchet MS" w:cs="Times New Roman"/>
        </w:rPr>
        <w:t> </w:t>
      </w:r>
      <w:proofErr w:type="spellStart"/>
      <w:r w:rsidRPr="00A71E8F">
        <w:rPr>
          <w:rFonts w:ascii="Trebuchet MS" w:eastAsia="Times New Roman" w:hAnsi="Trebuchet MS" w:cs="Times New Roman"/>
        </w:rPr>
        <w:t>Încălcarea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prevederilor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alin</w:t>
      </w:r>
      <w:proofErr w:type="spellEnd"/>
      <w:r w:rsidRPr="00A71E8F">
        <w:rPr>
          <w:rFonts w:ascii="Trebuchet MS" w:eastAsia="Times New Roman" w:hAnsi="Trebuchet MS" w:cs="Times New Roman"/>
        </w:rPr>
        <w:t xml:space="preserve">. (1) se </w:t>
      </w:r>
      <w:proofErr w:type="spellStart"/>
      <w:r w:rsidRPr="00A71E8F">
        <w:rPr>
          <w:rFonts w:ascii="Trebuchet MS" w:eastAsia="Times New Roman" w:hAnsi="Trebuchet MS" w:cs="Times New Roman"/>
        </w:rPr>
        <w:t>sancţionează</w:t>
      </w:r>
      <w:proofErr w:type="spellEnd"/>
      <w:r w:rsidRPr="00A71E8F">
        <w:rPr>
          <w:rFonts w:ascii="Trebuchet MS" w:eastAsia="Times New Roman" w:hAnsi="Trebuchet MS" w:cs="Times New Roman"/>
        </w:rPr>
        <w:t xml:space="preserve"> cu </w:t>
      </w:r>
      <w:proofErr w:type="spellStart"/>
      <w:r w:rsidRPr="00A71E8F">
        <w:rPr>
          <w:rFonts w:ascii="Trebuchet MS" w:eastAsia="Times New Roman" w:hAnsi="Trebuchet MS" w:cs="Times New Roman"/>
        </w:rPr>
        <w:t>excluderea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solicitantului</w:t>
      </w:r>
      <w:proofErr w:type="spellEnd"/>
      <w:r w:rsidRPr="00A71E8F">
        <w:rPr>
          <w:rFonts w:ascii="Trebuchet MS" w:eastAsia="Times New Roman" w:hAnsi="Trebuchet MS" w:cs="Times New Roman"/>
        </w:rPr>
        <w:t xml:space="preserve"> din </w:t>
      </w:r>
      <w:proofErr w:type="spellStart"/>
      <w:r w:rsidRPr="00A71E8F">
        <w:rPr>
          <w:rFonts w:ascii="Trebuchet MS" w:eastAsia="Times New Roman" w:hAnsi="Trebuchet MS" w:cs="Times New Roman"/>
        </w:rPr>
        <w:t>procedura</w:t>
      </w:r>
      <w:proofErr w:type="spellEnd"/>
      <w:r w:rsidRPr="00A71E8F">
        <w:rPr>
          <w:rFonts w:ascii="Trebuchet MS" w:eastAsia="Times New Roman" w:hAnsi="Trebuchet MS" w:cs="Times New Roman"/>
        </w:rPr>
        <w:t xml:space="preserve"> de </w:t>
      </w:r>
      <w:proofErr w:type="spellStart"/>
      <w:r w:rsidRPr="00A71E8F">
        <w:rPr>
          <w:rFonts w:ascii="Trebuchet MS" w:eastAsia="Times New Roman" w:hAnsi="Trebuchet MS" w:cs="Times New Roman"/>
        </w:rPr>
        <w:t>selecţie</w:t>
      </w:r>
      <w:proofErr w:type="spellEnd"/>
      <w:r w:rsidRPr="00A71E8F">
        <w:rPr>
          <w:rFonts w:ascii="Trebuchet MS" w:eastAsia="Times New Roman" w:hAnsi="Trebuchet MS" w:cs="Times New Roman"/>
        </w:rPr>
        <w:t>.</w:t>
      </w:r>
    </w:p>
    <w:p w:rsidR="00200C2A" w:rsidRPr="00A71E8F" w:rsidRDefault="00200C2A" w:rsidP="00D87DAF">
      <w:pPr>
        <w:shd w:val="clear" w:color="auto" w:fill="FFFFFF"/>
        <w:spacing w:after="0" w:line="276" w:lineRule="auto"/>
        <w:jc w:val="both"/>
        <w:rPr>
          <w:rFonts w:ascii="Trebuchet MS" w:eastAsia="Times New Roman" w:hAnsi="Trebuchet MS" w:cs="Times New Roman"/>
        </w:rPr>
      </w:pPr>
      <w:r w:rsidRPr="00A71E8F">
        <w:rPr>
          <w:rFonts w:ascii="Trebuchet MS" w:eastAsia="Times New Roman" w:hAnsi="Trebuchet MS" w:cs="Times New Roman"/>
          <w:b/>
          <w:bCs/>
        </w:rPr>
        <w:t>(4)</w:t>
      </w:r>
      <w:r w:rsidRPr="00A71E8F">
        <w:rPr>
          <w:rFonts w:ascii="Trebuchet MS" w:eastAsia="Times New Roman" w:hAnsi="Trebuchet MS" w:cs="Times New Roman"/>
        </w:rPr>
        <w:t> </w:t>
      </w:r>
      <w:proofErr w:type="spellStart"/>
      <w:r w:rsidRPr="00A71E8F">
        <w:rPr>
          <w:rFonts w:ascii="Trebuchet MS" w:eastAsia="Times New Roman" w:hAnsi="Trebuchet MS" w:cs="Times New Roman"/>
        </w:rPr>
        <w:t>Autorităţile</w:t>
      </w:r>
      <w:proofErr w:type="spellEnd"/>
      <w:r w:rsidRPr="00A71E8F">
        <w:rPr>
          <w:rFonts w:ascii="Trebuchet MS" w:eastAsia="Times New Roman" w:hAnsi="Trebuchet MS" w:cs="Times New Roman"/>
        </w:rPr>
        <w:t xml:space="preserve"> cu </w:t>
      </w:r>
      <w:proofErr w:type="spellStart"/>
      <w:r w:rsidRPr="00A71E8F">
        <w:rPr>
          <w:rFonts w:ascii="Trebuchet MS" w:eastAsia="Times New Roman" w:hAnsi="Trebuchet MS" w:cs="Times New Roman"/>
        </w:rPr>
        <w:t>competenţe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în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gestionarea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fondurilor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europene</w:t>
      </w:r>
      <w:proofErr w:type="spellEnd"/>
      <w:r w:rsidRPr="00A71E8F">
        <w:rPr>
          <w:rFonts w:ascii="Trebuchet MS" w:eastAsia="Times New Roman" w:hAnsi="Trebuchet MS" w:cs="Times New Roman"/>
        </w:rPr>
        <w:t xml:space="preserve"> au </w:t>
      </w:r>
      <w:proofErr w:type="spellStart"/>
      <w:r w:rsidRPr="00A71E8F">
        <w:rPr>
          <w:rFonts w:ascii="Trebuchet MS" w:eastAsia="Times New Roman" w:hAnsi="Trebuchet MS" w:cs="Times New Roman"/>
        </w:rPr>
        <w:t>obligaţia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să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solicite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instanţei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anularea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contractului</w:t>
      </w:r>
      <w:proofErr w:type="spellEnd"/>
      <w:r w:rsidRPr="00A71E8F">
        <w:rPr>
          <w:rFonts w:ascii="Trebuchet MS" w:eastAsia="Times New Roman" w:hAnsi="Trebuchet MS" w:cs="Times New Roman"/>
        </w:rPr>
        <w:t>/</w:t>
      </w:r>
      <w:proofErr w:type="spellStart"/>
      <w:r w:rsidRPr="00A71E8F">
        <w:rPr>
          <w:rFonts w:ascii="Trebuchet MS" w:eastAsia="Times New Roman" w:hAnsi="Trebuchet MS" w:cs="Times New Roman"/>
        </w:rPr>
        <w:t>acordului</w:t>
      </w:r>
      <w:proofErr w:type="spellEnd"/>
      <w:r w:rsidRPr="00A71E8F">
        <w:rPr>
          <w:rFonts w:ascii="Trebuchet MS" w:eastAsia="Times New Roman" w:hAnsi="Trebuchet MS" w:cs="Times New Roman"/>
        </w:rPr>
        <w:t>/</w:t>
      </w:r>
      <w:proofErr w:type="spellStart"/>
      <w:r w:rsidRPr="00A71E8F">
        <w:rPr>
          <w:rFonts w:ascii="Trebuchet MS" w:eastAsia="Times New Roman" w:hAnsi="Trebuchet MS" w:cs="Times New Roman"/>
        </w:rPr>
        <w:t>deciziei</w:t>
      </w:r>
      <w:proofErr w:type="spellEnd"/>
      <w:r w:rsidRPr="00A71E8F">
        <w:rPr>
          <w:rFonts w:ascii="Trebuchet MS" w:eastAsia="Times New Roman" w:hAnsi="Trebuchet MS" w:cs="Times New Roman"/>
        </w:rPr>
        <w:t xml:space="preserve"> de </w:t>
      </w:r>
      <w:proofErr w:type="spellStart"/>
      <w:r w:rsidRPr="00A71E8F">
        <w:rPr>
          <w:rFonts w:ascii="Trebuchet MS" w:eastAsia="Times New Roman" w:hAnsi="Trebuchet MS" w:cs="Times New Roman"/>
        </w:rPr>
        <w:t>finanţare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încheiat</w:t>
      </w:r>
      <w:proofErr w:type="spellEnd"/>
      <w:r w:rsidRPr="00A71E8F">
        <w:rPr>
          <w:rFonts w:ascii="Trebuchet MS" w:eastAsia="Times New Roman" w:hAnsi="Trebuchet MS" w:cs="Times New Roman"/>
        </w:rPr>
        <w:t>/</w:t>
      </w:r>
      <w:proofErr w:type="spellStart"/>
      <w:r w:rsidRPr="00A71E8F">
        <w:rPr>
          <w:rFonts w:ascii="Trebuchet MS" w:eastAsia="Times New Roman" w:hAnsi="Trebuchet MS" w:cs="Times New Roman"/>
        </w:rPr>
        <w:t>emise</w:t>
      </w:r>
      <w:proofErr w:type="spellEnd"/>
      <w:r w:rsidRPr="00A71E8F">
        <w:rPr>
          <w:rFonts w:ascii="Trebuchet MS" w:eastAsia="Times New Roman" w:hAnsi="Trebuchet MS" w:cs="Times New Roman"/>
        </w:rPr>
        <w:t xml:space="preserve"> cu </w:t>
      </w:r>
      <w:proofErr w:type="spellStart"/>
      <w:r w:rsidRPr="00A71E8F">
        <w:rPr>
          <w:rFonts w:ascii="Trebuchet MS" w:eastAsia="Times New Roman" w:hAnsi="Trebuchet MS" w:cs="Times New Roman"/>
        </w:rPr>
        <w:t>încălcarea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prevederilor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alin</w:t>
      </w:r>
      <w:proofErr w:type="spellEnd"/>
      <w:r w:rsidRPr="00A71E8F">
        <w:rPr>
          <w:rFonts w:ascii="Trebuchet MS" w:eastAsia="Times New Roman" w:hAnsi="Trebuchet MS" w:cs="Times New Roman"/>
        </w:rPr>
        <w:t>. (1).</w:t>
      </w:r>
    </w:p>
    <w:p w:rsidR="00D87DAF" w:rsidRPr="00232A45" w:rsidRDefault="00200C2A" w:rsidP="00232A45">
      <w:pPr>
        <w:shd w:val="clear" w:color="auto" w:fill="FFFFFF"/>
        <w:spacing w:after="0" w:line="276" w:lineRule="auto"/>
        <w:jc w:val="both"/>
        <w:rPr>
          <w:rFonts w:ascii="Trebuchet MS" w:eastAsia="Times New Roman" w:hAnsi="Trebuchet MS" w:cs="Times New Roman"/>
        </w:rPr>
      </w:pPr>
      <w:r w:rsidRPr="00A71E8F">
        <w:rPr>
          <w:rFonts w:ascii="Trebuchet MS" w:eastAsia="Times New Roman" w:hAnsi="Trebuchet MS" w:cs="Times New Roman"/>
          <w:b/>
          <w:bCs/>
        </w:rPr>
        <w:t>(5)</w:t>
      </w:r>
      <w:r w:rsidRPr="00A71E8F">
        <w:rPr>
          <w:rFonts w:ascii="Trebuchet MS" w:eastAsia="Times New Roman" w:hAnsi="Trebuchet MS" w:cs="Times New Roman"/>
        </w:rPr>
        <w:t> </w:t>
      </w:r>
      <w:proofErr w:type="spellStart"/>
      <w:r w:rsidRPr="00A71E8F">
        <w:rPr>
          <w:rFonts w:ascii="Trebuchet MS" w:eastAsia="Times New Roman" w:hAnsi="Trebuchet MS" w:cs="Times New Roman"/>
        </w:rPr>
        <w:t>Încălcarea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prevederilor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alin</w:t>
      </w:r>
      <w:proofErr w:type="spellEnd"/>
      <w:r w:rsidRPr="00A71E8F">
        <w:rPr>
          <w:rFonts w:ascii="Trebuchet MS" w:eastAsia="Times New Roman" w:hAnsi="Trebuchet MS" w:cs="Times New Roman"/>
        </w:rPr>
        <w:t xml:space="preserve">. (2) se </w:t>
      </w:r>
      <w:proofErr w:type="spellStart"/>
      <w:r w:rsidRPr="00A71E8F">
        <w:rPr>
          <w:rFonts w:ascii="Trebuchet MS" w:eastAsia="Times New Roman" w:hAnsi="Trebuchet MS" w:cs="Times New Roman"/>
        </w:rPr>
        <w:t>sancţionează</w:t>
      </w:r>
      <w:proofErr w:type="spellEnd"/>
      <w:r w:rsidRPr="00A71E8F">
        <w:rPr>
          <w:rFonts w:ascii="Trebuchet MS" w:eastAsia="Times New Roman" w:hAnsi="Trebuchet MS" w:cs="Times New Roman"/>
        </w:rPr>
        <w:t xml:space="preserve"> cu </w:t>
      </w:r>
      <w:proofErr w:type="spellStart"/>
      <w:r w:rsidRPr="00A71E8F">
        <w:rPr>
          <w:rFonts w:ascii="Trebuchet MS" w:eastAsia="Times New Roman" w:hAnsi="Trebuchet MS" w:cs="Times New Roman"/>
        </w:rPr>
        <w:t>deduceri</w:t>
      </w:r>
      <w:proofErr w:type="spellEnd"/>
      <w:r w:rsidRPr="00A71E8F">
        <w:rPr>
          <w:rFonts w:ascii="Trebuchet MS" w:eastAsia="Times New Roman" w:hAnsi="Trebuchet MS" w:cs="Times New Roman"/>
        </w:rPr>
        <w:t>/</w:t>
      </w:r>
      <w:proofErr w:type="spellStart"/>
      <w:r w:rsidRPr="00A71E8F">
        <w:rPr>
          <w:rFonts w:ascii="Trebuchet MS" w:eastAsia="Times New Roman" w:hAnsi="Trebuchet MS" w:cs="Times New Roman"/>
        </w:rPr>
        <w:t>excluderi</w:t>
      </w:r>
      <w:proofErr w:type="spellEnd"/>
      <w:r w:rsidRPr="00A71E8F">
        <w:rPr>
          <w:rFonts w:ascii="Trebuchet MS" w:eastAsia="Times New Roman" w:hAnsi="Trebuchet MS" w:cs="Times New Roman"/>
        </w:rPr>
        <w:t xml:space="preserve"> din </w:t>
      </w:r>
      <w:proofErr w:type="spellStart"/>
      <w:r w:rsidRPr="00A71E8F">
        <w:rPr>
          <w:rFonts w:ascii="Trebuchet MS" w:eastAsia="Times New Roman" w:hAnsi="Trebuchet MS" w:cs="Times New Roman"/>
        </w:rPr>
        <w:t>cheltuielile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solicitate</w:t>
      </w:r>
      <w:proofErr w:type="spellEnd"/>
      <w:r w:rsidRPr="00A71E8F">
        <w:rPr>
          <w:rFonts w:ascii="Trebuchet MS" w:eastAsia="Times New Roman" w:hAnsi="Trebuchet MS" w:cs="Times New Roman"/>
        </w:rPr>
        <w:t xml:space="preserve"> la </w:t>
      </w:r>
      <w:proofErr w:type="spellStart"/>
      <w:r w:rsidRPr="00A71E8F">
        <w:rPr>
          <w:rFonts w:ascii="Trebuchet MS" w:eastAsia="Times New Roman" w:hAnsi="Trebuchet MS" w:cs="Times New Roman"/>
        </w:rPr>
        <w:t>plată</w:t>
      </w:r>
      <w:proofErr w:type="spellEnd"/>
      <w:r w:rsidRPr="00A71E8F">
        <w:rPr>
          <w:rFonts w:ascii="Trebuchet MS" w:eastAsia="Times New Roman" w:hAnsi="Trebuchet MS" w:cs="Times New Roman"/>
        </w:rPr>
        <w:t>/</w:t>
      </w:r>
      <w:proofErr w:type="spellStart"/>
      <w:r w:rsidRPr="00A71E8F">
        <w:rPr>
          <w:rFonts w:ascii="Trebuchet MS" w:eastAsia="Times New Roman" w:hAnsi="Trebuchet MS" w:cs="Times New Roman"/>
        </w:rPr>
        <w:t>rambursare</w:t>
      </w:r>
      <w:proofErr w:type="spellEnd"/>
      <w:r w:rsidRPr="00A71E8F">
        <w:rPr>
          <w:rFonts w:ascii="Trebuchet MS" w:eastAsia="Times New Roman" w:hAnsi="Trebuchet MS" w:cs="Times New Roman"/>
        </w:rPr>
        <w:t xml:space="preserve">, </w:t>
      </w:r>
      <w:proofErr w:type="spellStart"/>
      <w:r w:rsidRPr="00A71E8F">
        <w:rPr>
          <w:rFonts w:ascii="Trebuchet MS" w:eastAsia="Times New Roman" w:hAnsi="Trebuchet MS" w:cs="Times New Roman"/>
        </w:rPr>
        <w:t>în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funcţie</w:t>
      </w:r>
      <w:proofErr w:type="spellEnd"/>
      <w:r w:rsidRPr="00A71E8F">
        <w:rPr>
          <w:rFonts w:ascii="Trebuchet MS" w:eastAsia="Times New Roman" w:hAnsi="Trebuchet MS" w:cs="Times New Roman"/>
        </w:rPr>
        <w:t xml:space="preserve"> de </w:t>
      </w:r>
      <w:proofErr w:type="spellStart"/>
      <w:r w:rsidRPr="00A71E8F">
        <w:rPr>
          <w:rFonts w:ascii="Trebuchet MS" w:eastAsia="Times New Roman" w:hAnsi="Trebuchet MS" w:cs="Times New Roman"/>
        </w:rPr>
        <w:t>prejudiciul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posibil</w:t>
      </w:r>
      <w:proofErr w:type="spellEnd"/>
      <w:r w:rsidRPr="00A71E8F">
        <w:rPr>
          <w:rFonts w:ascii="Trebuchet MS" w:eastAsia="Times New Roman" w:hAnsi="Trebuchet MS" w:cs="Times New Roman"/>
        </w:rPr>
        <w:t xml:space="preserve"> de </w:t>
      </w:r>
      <w:proofErr w:type="spellStart"/>
      <w:r w:rsidRPr="00A71E8F">
        <w:rPr>
          <w:rFonts w:ascii="Trebuchet MS" w:eastAsia="Times New Roman" w:hAnsi="Trebuchet MS" w:cs="Times New Roman"/>
        </w:rPr>
        <w:t>provocat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ori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deja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provocat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fondurilor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europene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şi</w:t>
      </w:r>
      <w:proofErr w:type="spellEnd"/>
      <w:r w:rsidRPr="00A71E8F">
        <w:rPr>
          <w:rFonts w:ascii="Trebuchet MS" w:eastAsia="Times New Roman" w:hAnsi="Trebuchet MS" w:cs="Times New Roman"/>
        </w:rPr>
        <w:t>/</w:t>
      </w:r>
      <w:proofErr w:type="spellStart"/>
      <w:r w:rsidRPr="00A71E8F">
        <w:rPr>
          <w:rFonts w:ascii="Trebuchet MS" w:eastAsia="Times New Roman" w:hAnsi="Trebuchet MS" w:cs="Times New Roman"/>
        </w:rPr>
        <w:t>sau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fondurilor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publice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naţionale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aferente</w:t>
      </w:r>
      <w:proofErr w:type="spellEnd"/>
      <w:r w:rsidRPr="00A71E8F">
        <w:rPr>
          <w:rFonts w:ascii="Trebuchet MS" w:eastAsia="Times New Roman" w:hAnsi="Trebuchet MS" w:cs="Times New Roman"/>
        </w:rPr>
        <w:t xml:space="preserve"> </w:t>
      </w:r>
      <w:proofErr w:type="spellStart"/>
      <w:r w:rsidRPr="00A71E8F">
        <w:rPr>
          <w:rFonts w:ascii="Trebuchet MS" w:eastAsia="Times New Roman" w:hAnsi="Trebuchet MS" w:cs="Times New Roman"/>
        </w:rPr>
        <w:t>acestora</w:t>
      </w:r>
      <w:proofErr w:type="spellEnd"/>
      <w:r w:rsidRPr="00A71E8F">
        <w:rPr>
          <w:rFonts w:ascii="Trebuchet MS" w:eastAsia="Times New Roman" w:hAnsi="Trebuchet MS" w:cs="Times New Roman"/>
        </w:rPr>
        <w:t>.</w:t>
      </w:r>
      <w:bookmarkStart w:id="0" w:name="_GoBack"/>
      <w:bookmarkEnd w:id="0"/>
    </w:p>
    <w:sectPr w:rsidR="00D87DAF" w:rsidRPr="00232A45" w:rsidSect="007A6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CD"/>
    <w:rsid w:val="00200C2A"/>
    <w:rsid w:val="00217FCD"/>
    <w:rsid w:val="00232A45"/>
    <w:rsid w:val="005F28B2"/>
    <w:rsid w:val="008B3057"/>
    <w:rsid w:val="008E4E20"/>
    <w:rsid w:val="00A433F8"/>
    <w:rsid w:val="00D87DAF"/>
    <w:rsid w:val="00F0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1B2BE"/>
  <w15:chartTrackingRefBased/>
  <w15:docId w15:val="{71DF7FC0-6775-4200-B21E-918CEC12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00C2A"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00C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semiHidden/>
    <w:rsid w:val="00200C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</dc:creator>
  <cp:keywords/>
  <dc:description/>
  <cp:lastModifiedBy>Marius</cp:lastModifiedBy>
  <cp:revision>2</cp:revision>
  <dcterms:created xsi:type="dcterms:W3CDTF">2016-04-27T08:33:00Z</dcterms:created>
  <dcterms:modified xsi:type="dcterms:W3CDTF">2016-04-27T08:33:00Z</dcterms:modified>
</cp:coreProperties>
</file>