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44FD0" w14:textId="77777777" w:rsidR="00FF4CA5" w:rsidRPr="00D62137" w:rsidRDefault="00000000">
      <w:pPr>
        <w:spacing w:line="360" w:lineRule="auto"/>
        <w:jc w:val="right"/>
        <w:rPr>
          <w:rFonts w:ascii="Times New Roman" w:hAnsi="Times New Roman" w:cs="Times New Roman"/>
          <w:sz w:val="22"/>
          <w:szCs w:val="22"/>
        </w:rPr>
      </w:pPr>
      <w:r w:rsidRPr="00D62137">
        <w:rPr>
          <w:rFonts w:ascii="Times New Roman" w:hAnsi="Times New Roman" w:cs="Times New Roman"/>
          <w:b/>
          <w:sz w:val="22"/>
          <w:szCs w:val="22"/>
        </w:rPr>
        <w:t>Anexa nr. 15</w:t>
      </w:r>
    </w:p>
    <w:p w14:paraId="2EF6AEBD" w14:textId="77777777" w:rsidR="00FF4CA5" w:rsidRPr="00D62137" w:rsidRDefault="00000000">
      <w:pPr>
        <w:spacing w:line="360" w:lineRule="auto"/>
        <w:rPr>
          <w:rFonts w:ascii="Times New Roman" w:hAnsi="Times New Roman" w:cs="Times New Roman"/>
          <w:sz w:val="22"/>
          <w:szCs w:val="22"/>
        </w:rPr>
      </w:pPr>
      <w:r w:rsidRPr="00D62137">
        <w:rPr>
          <w:rFonts w:ascii="Times New Roman" w:hAnsi="Times New Roman" w:cs="Times New Roman"/>
          <w:b/>
          <w:i/>
          <w:sz w:val="22"/>
          <w:szCs w:val="22"/>
        </w:rPr>
        <w:t>F1 - Fișa de verificare a criteriilor de eligibilitate și de selecție locale</w:t>
      </w:r>
    </w:p>
    <w:p w14:paraId="489A49C6" w14:textId="77777777" w:rsidR="00FF4CA5" w:rsidRPr="00D62137" w:rsidRDefault="00000000">
      <w:pPr>
        <w:spacing w:line="60" w:lineRule="auto"/>
        <w:ind w:firstLine="493"/>
        <w:rPr>
          <w:rFonts w:ascii="Times New Roman" w:hAnsi="Times New Roman" w:cs="Times New Roman"/>
          <w:sz w:val="22"/>
          <w:szCs w:val="22"/>
        </w:rPr>
      </w:pPr>
      <w:r w:rsidRPr="00D62137">
        <w:rPr>
          <w:rFonts w:ascii="Times New Roman" w:hAnsi="Times New Roman" w:cs="Times New Roman"/>
          <w:sz w:val="22"/>
          <w:szCs w:val="22"/>
        </w:rPr>
        <w:t> </w:t>
      </w:r>
    </w:p>
    <w:p w14:paraId="620D04D9" w14:textId="77777777" w:rsidR="00FF4CA5" w:rsidRPr="00D62137" w:rsidRDefault="00000000">
      <w:pPr>
        <w:spacing w:line="264" w:lineRule="auto"/>
        <w:rPr>
          <w:rFonts w:ascii="Times New Roman" w:hAnsi="Times New Roman" w:cs="Times New Roman"/>
          <w:sz w:val="22"/>
          <w:szCs w:val="22"/>
        </w:rPr>
      </w:pPr>
      <w:r w:rsidRPr="00D62137">
        <w:rPr>
          <w:rFonts w:ascii="Times New Roman" w:hAnsi="Times New Roman" w:cs="Times New Roman"/>
          <w:sz w:val="22"/>
          <w:szCs w:val="22"/>
        </w:rPr>
        <w:t>Nr. autorizație GAL </w:t>
      </w:r>
      <w:r w:rsidRPr="00D62137">
        <w:rPr>
          <w:rFonts w:ascii="Times New Roman" w:hAnsi="Times New Roman" w:cs="Times New Roman"/>
          <w:b/>
          <w:sz w:val="22"/>
          <w:szCs w:val="22"/>
        </w:rPr>
        <w:t>192</w:t>
      </w:r>
    </w:p>
    <w:p w14:paraId="287FE375" w14:textId="77777777" w:rsidR="00FF4CA5" w:rsidRPr="00D62137" w:rsidRDefault="00000000">
      <w:pPr>
        <w:spacing w:line="264" w:lineRule="auto"/>
        <w:rPr>
          <w:rFonts w:ascii="Times New Roman" w:hAnsi="Times New Roman" w:cs="Times New Roman"/>
          <w:sz w:val="22"/>
          <w:szCs w:val="22"/>
        </w:rPr>
      </w:pPr>
      <w:r w:rsidRPr="00D62137">
        <w:rPr>
          <w:rFonts w:ascii="Times New Roman" w:hAnsi="Times New Roman" w:cs="Times New Roman"/>
          <w:sz w:val="22"/>
          <w:szCs w:val="22"/>
        </w:rPr>
        <w:t>Denumire parteneriat/GAL </w:t>
      </w:r>
      <w:r w:rsidRPr="00D62137">
        <w:rPr>
          <w:rFonts w:ascii="Times New Roman" w:hAnsi="Times New Roman" w:cs="Times New Roman"/>
          <w:b/>
          <w:sz w:val="22"/>
          <w:szCs w:val="22"/>
        </w:rPr>
        <w:t>ASOCIATIA BANATUL DE NORD</w:t>
      </w:r>
    </w:p>
    <w:p w14:paraId="4D45C530" w14:textId="77777777" w:rsidR="00FF4CA5" w:rsidRPr="00D62137" w:rsidRDefault="00000000">
      <w:pPr>
        <w:spacing w:line="264" w:lineRule="auto"/>
        <w:rPr>
          <w:rFonts w:ascii="Times New Roman" w:hAnsi="Times New Roman" w:cs="Times New Roman"/>
          <w:sz w:val="22"/>
          <w:szCs w:val="22"/>
        </w:rPr>
      </w:pPr>
      <w:r w:rsidRPr="00D62137">
        <w:rPr>
          <w:rFonts w:ascii="Times New Roman" w:hAnsi="Times New Roman" w:cs="Times New Roman"/>
          <w:sz w:val="22"/>
          <w:szCs w:val="22"/>
        </w:rPr>
        <w:t>Denumire intervenție </w:t>
      </w:r>
      <w:r w:rsidRPr="00D62137">
        <w:rPr>
          <w:rFonts w:ascii="Times New Roman" w:hAnsi="Times New Roman" w:cs="Times New Roman"/>
          <w:b/>
          <w:sz w:val="22"/>
          <w:szCs w:val="22"/>
        </w:rPr>
        <w:t>I2. Sprijin pentru înființarea de activități non-agricole</w:t>
      </w:r>
    </w:p>
    <w:p w14:paraId="08AA996F" w14:textId="77777777" w:rsidR="00FF4CA5" w:rsidRPr="00D62137" w:rsidRDefault="00000000">
      <w:pPr>
        <w:spacing w:line="264" w:lineRule="auto"/>
        <w:rPr>
          <w:rFonts w:ascii="Times New Roman" w:hAnsi="Times New Roman" w:cs="Times New Roman"/>
          <w:sz w:val="22"/>
          <w:szCs w:val="22"/>
        </w:rPr>
      </w:pPr>
      <w:r w:rsidRPr="00D62137">
        <w:rPr>
          <w:rFonts w:ascii="Times New Roman" w:hAnsi="Times New Roman" w:cs="Times New Roman"/>
          <w:sz w:val="22"/>
          <w:szCs w:val="22"/>
        </w:rPr>
        <w:t>Data de lansare a sesiunii </w:t>
      </w:r>
      <w:r w:rsidRPr="00D62137">
        <w:rPr>
          <w:rFonts w:ascii="Times New Roman" w:hAnsi="Times New Roman" w:cs="Times New Roman"/>
          <w:color w:val="8F8F8F"/>
          <w:sz w:val="22"/>
          <w:szCs w:val="22"/>
        </w:rPr>
        <w:t>_ _ _ _ _ _ _ _ _ _ _ _ _ _ _ _ _ _ _ _ _ _ _ _ _ _ _ _ _ _ _ _ _ _</w:t>
      </w:r>
    </w:p>
    <w:p w14:paraId="13CCE662" w14:textId="77777777" w:rsidR="00FF4CA5" w:rsidRPr="00D62137" w:rsidRDefault="00000000">
      <w:pPr>
        <w:spacing w:line="264" w:lineRule="auto"/>
        <w:rPr>
          <w:rFonts w:ascii="Times New Roman" w:hAnsi="Times New Roman" w:cs="Times New Roman"/>
          <w:sz w:val="22"/>
          <w:szCs w:val="22"/>
        </w:rPr>
      </w:pPr>
      <w:r w:rsidRPr="00D62137">
        <w:rPr>
          <w:rFonts w:ascii="Times New Roman" w:hAnsi="Times New Roman" w:cs="Times New Roman"/>
          <w:sz w:val="22"/>
          <w:szCs w:val="22"/>
        </w:rPr>
        <w:t>Denumirea proiectului </w:t>
      </w:r>
      <w:r w:rsidRPr="00D62137">
        <w:rPr>
          <w:rFonts w:ascii="Times New Roman" w:hAnsi="Times New Roman" w:cs="Times New Roman"/>
          <w:color w:val="8F8F8F"/>
          <w:sz w:val="22"/>
          <w:szCs w:val="22"/>
        </w:rPr>
        <w:t>_ _ _ _ _ _ _ _ _ _ _ _ _ _ _ _ _ _ _ _ _ _ _ _ _ _ _ _ _ _ _ _ _ _ _ _</w:t>
      </w:r>
    </w:p>
    <w:p w14:paraId="36AEF3C7" w14:textId="77777777" w:rsidR="00FF4CA5" w:rsidRPr="00D62137" w:rsidRDefault="00000000">
      <w:pPr>
        <w:spacing w:line="264" w:lineRule="auto"/>
        <w:rPr>
          <w:rFonts w:ascii="Times New Roman" w:hAnsi="Times New Roman" w:cs="Times New Roman"/>
          <w:sz w:val="22"/>
          <w:szCs w:val="22"/>
        </w:rPr>
      </w:pPr>
      <w:r w:rsidRPr="00D62137">
        <w:rPr>
          <w:rFonts w:ascii="Times New Roman" w:hAnsi="Times New Roman" w:cs="Times New Roman"/>
          <w:sz w:val="22"/>
          <w:szCs w:val="22"/>
        </w:rPr>
        <w:t>Solicitantul </w:t>
      </w:r>
      <w:r w:rsidRPr="00D62137">
        <w:rPr>
          <w:rFonts w:ascii="Times New Roman" w:hAnsi="Times New Roman" w:cs="Times New Roman"/>
          <w:color w:val="8F8F8F"/>
          <w:sz w:val="22"/>
          <w:szCs w:val="22"/>
        </w:rPr>
        <w:t>_ _ _ _ _ _ _ _ _ _ _ _ _ _ _ _ _ _ _ _ _ _ _ _ _ _ _ _ _ _ _ _ _ _ _ _ _ _ _ _ _ _ _ _</w:t>
      </w:r>
    </w:p>
    <w:p w14:paraId="70CAD947" w14:textId="77777777" w:rsidR="00FF4CA5" w:rsidRPr="00D62137" w:rsidRDefault="00000000">
      <w:pPr>
        <w:spacing w:line="264" w:lineRule="auto"/>
        <w:rPr>
          <w:rFonts w:ascii="Times New Roman" w:hAnsi="Times New Roman" w:cs="Times New Roman"/>
          <w:sz w:val="22"/>
          <w:szCs w:val="22"/>
        </w:rPr>
      </w:pPr>
      <w:r w:rsidRPr="00D62137">
        <w:rPr>
          <w:rFonts w:ascii="Times New Roman" w:hAnsi="Times New Roman" w:cs="Times New Roman"/>
          <w:sz w:val="22"/>
          <w:szCs w:val="22"/>
        </w:rPr>
        <w:t>Data depunerii proiectului </w:t>
      </w:r>
      <w:r w:rsidRPr="00D62137">
        <w:rPr>
          <w:rFonts w:ascii="Times New Roman" w:hAnsi="Times New Roman" w:cs="Times New Roman"/>
          <w:color w:val="8F8F8F"/>
          <w:sz w:val="22"/>
          <w:szCs w:val="22"/>
        </w:rPr>
        <w:t>_ _ _ _ _ _ _ _ _ _ _ _ _ _ _ _ _ _ _ _ _ _ _ _ _ _ _ _ _ _ _ _ _</w:t>
      </w:r>
    </w:p>
    <w:p w14:paraId="30FE7DA4" w14:textId="77777777" w:rsidR="00FF4CA5" w:rsidRPr="00D62137" w:rsidRDefault="00000000">
      <w:pPr>
        <w:spacing w:line="264" w:lineRule="auto"/>
        <w:rPr>
          <w:rFonts w:ascii="Times New Roman" w:hAnsi="Times New Roman" w:cs="Times New Roman"/>
          <w:sz w:val="22"/>
          <w:szCs w:val="22"/>
        </w:rPr>
      </w:pPr>
      <w:r w:rsidRPr="00D62137">
        <w:rPr>
          <w:rFonts w:ascii="Times New Roman" w:hAnsi="Times New Roman" w:cs="Times New Roman"/>
          <w:sz w:val="22"/>
          <w:szCs w:val="22"/>
        </w:rPr>
        <w:t>Valoarea publică nerambursabilă a proiectului </w:t>
      </w:r>
      <w:r w:rsidRPr="00D62137">
        <w:rPr>
          <w:rFonts w:ascii="Times New Roman" w:hAnsi="Times New Roman" w:cs="Times New Roman"/>
          <w:color w:val="8F8F8F"/>
          <w:sz w:val="22"/>
          <w:szCs w:val="22"/>
        </w:rPr>
        <w:t>_ _ _ _ _ _ _ _ _ _ _ _ _ _ _ _ _ _ _</w:t>
      </w:r>
    </w:p>
    <w:p w14:paraId="2E26D85E" w14:textId="77777777" w:rsidR="00FF4CA5" w:rsidRPr="00D62137" w:rsidRDefault="00000000">
      <w:pPr>
        <w:spacing w:line="264" w:lineRule="auto"/>
        <w:rPr>
          <w:rFonts w:ascii="Times New Roman" w:hAnsi="Times New Roman" w:cs="Times New Roman"/>
          <w:sz w:val="22"/>
          <w:szCs w:val="22"/>
        </w:rPr>
      </w:pPr>
      <w:r w:rsidRPr="00D62137">
        <w:rPr>
          <w:rFonts w:ascii="Times New Roman" w:hAnsi="Times New Roman" w:cs="Times New Roman"/>
          <w:sz w:val="22"/>
          <w:szCs w:val="22"/>
        </w:rPr>
        <w:t>Valoarea totală a proiectului </w:t>
      </w:r>
      <w:r w:rsidRPr="00D62137">
        <w:rPr>
          <w:rFonts w:ascii="Times New Roman" w:hAnsi="Times New Roman" w:cs="Times New Roman"/>
          <w:color w:val="8F8F8F"/>
          <w:sz w:val="22"/>
          <w:szCs w:val="22"/>
        </w:rPr>
        <w:t>_ _ _ _ _ _ _ _ _ _ _ _ _ _ _ _ _ _ _ _ _ _ _ _ _ _ _ _ _ _ _ _</w:t>
      </w:r>
    </w:p>
    <w:p w14:paraId="2347552F" w14:textId="77777777" w:rsidR="00FF4CA5" w:rsidRPr="00D62137" w:rsidRDefault="00000000">
      <w:pPr>
        <w:spacing w:line="204" w:lineRule="auto"/>
        <w:ind w:firstLine="493"/>
        <w:rPr>
          <w:rFonts w:ascii="Times New Roman" w:hAnsi="Times New Roman" w:cs="Times New Roman"/>
          <w:sz w:val="22"/>
          <w:szCs w:val="22"/>
        </w:rPr>
      </w:pPr>
      <w:r w:rsidRPr="00D62137">
        <w:rPr>
          <w:rFonts w:ascii="Times New Roman" w:hAnsi="Times New Roman" w:cs="Times New Roman"/>
          <w:sz w:val="22"/>
          <w:szCs w:val="22"/>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680"/>
        <w:gridCol w:w="3349"/>
        <w:gridCol w:w="862"/>
        <w:gridCol w:w="862"/>
        <w:gridCol w:w="3309"/>
      </w:tblGrid>
      <w:tr w:rsidR="00FF4CA5" w:rsidRPr="00D62137" w14:paraId="55D3559E" w14:textId="77777777">
        <w:tc>
          <w:tcPr>
            <w:tcW w:w="400" w:type="pct"/>
            <w:shd w:val="clear" w:color="auto" w:fill="214F7D"/>
            <w:vAlign w:val="center"/>
          </w:tcPr>
          <w:p w14:paraId="029BA70C"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FFFFFF"/>
                <w:sz w:val="22"/>
                <w:szCs w:val="22"/>
              </w:rPr>
              <w:t>Nr.</w:t>
            </w:r>
            <w:r w:rsidRPr="00D62137">
              <w:rPr>
                <w:rFonts w:ascii="Times New Roman" w:hAnsi="Times New Roman" w:cs="Times New Roman"/>
                <w:b/>
                <w:color w:val="FFFFFF"/>
                <w:sz w:val="22"/>
                <w:szCs w:val="22"/>
              </w:rPr>
              <w:br/>
              <w:t>crt.</w:t>
            </w:r>
          </w:p>
        </w:tc>
        <w:tc>
          <w:tcPr>
            <w:tcW w:w="1750" w:type="pct"/>
            <w:shd w:val="clear" w:color="auto" w:fill="214F7D"/>
            <w:vAlign w:val="center"/>
          </w:tcPr>
          <w:p w14:paraId="286428F7"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FFFFFF"/>
                <w:sz w:val="22"/>
                <w:szCs w:val="22"/>
              </w:rPr>
              <w:t>Criteriu de eligibilitate</w:t>
            </w:r>
          </w:p>
        </w:tc>
        <w:tc>
          <w:tcPr>
            <w:tcW w:w="500" w:type="pct"/>
            <w:shd w:val="clear" w:color="auto" w:fill="214F7D"/>
            <w:vAlign w:val="center"/>
          </w:tcPr>
          <w:p w14:paraId="258448A7"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b/>
                <w:color w:val="FFFFFF"/>
                <w:sz w:val="22"/>
                <w:szCs w:val="22"/>
              </w:rPr>
              <w:t>DA</w:t>
            </w:r>
          </w:p>
        </w:tc>
        <w:tc>
          <w:tcPr>
            <w:tcW w:w="500" w:type="pct"/>
            <w:shd w:val="clear" w:color="auto" w:fill="214F7D"/>
            <w:vAlign w:val="center"/>
          </w:tcPr>
          <w:p w14:paraId="5EE3ECA2"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b/>
                <w:color w:val="FFFFFF"/>
                <w:sz w:val="22"/>
                <w:szCs w:val="22"/>
              </w:rPr>
              <w:t>NU</w:t>
            </w:r>
          </w:p>
        </w:tc>
        <w:tc>
          <w:tcPr>
            <w:tcW w:w="0" w:type="auto"/>
            <w:shd w:val="clear" w:color="auto" w:fill="214F7D"/>
            <w:vAlign w:val="center"/>
          </w:tcPr>
          <w:p w14:paraId="68F9E501"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FFFFFF"/>
                <w:sz w:val="22"/>
                <w:szCs w:val="22"/>
              </w:rPr>
              <w:t>Observații / Justificări</w:t>
            </w:r>
          </w:p>
        </w:tc>
      </w:tr>
      <w:tr w:rsidR="00FF4CA5" w:rsidRPr="00D62137" w14:paraId="37729991" w14:textId="77777777" w:rsidTr="00006886">
        <w:trPr>
          <w:trHeight w:val="1942"/>
        </w:trPr>
        <w:tc>
          <w:tcPr>
            <w:tcW w:w="0" w:type="auto"/>
            <w:gridSpan w:val="5"/>
            <w:shd w:val="clear" w:color="auto" w:fill="757575"/>
            <w:vAlign w:val="center"/>
          </w:tcPr>
          <w:p w14:paraId="27886AB6" w14:textId="77777777" w:rsidR="00FF4CA5" w:rsidRPr="00D62137" w:rsidRDefault="00000000">
            <w:pPr>
              <w:ind w:left="197" w:right="197" w:firstLine="493"/>
              <w:jc w:val="center"/>
              <w:rPr>
                <w:rFonts w:ascii="Times New Roman" w:hAnsi="Times New Roman" w:cs="Times New Roman"/>
                <w:sz w:val="22"/>
                <w:szCs w:val="22"/>
              </w:rPr>
            </w:pPr>
            <w:r w:rsidRPr="00D62137">
              <w:rPr>
                <w:rFonts w:ascii="Times New Roman" w:hAnsi="Times New Roman" w:cs="Times New Roman"/>
                <w:color w:val="FFFFFF"/>
                <w:sz w:val="22"/>
                <w:szCs w:val="22"/>
              </w:rPr>
              <w:t>Dacă sunt îndeplinite toate condițiile de mai jos, se va bifa</w:t>
            </w:r>
            <w:r w:rsidRPr="00D62137">
              <w:rPr>
                <w:rFonts w:ascii="Times New Roman" w:hAnsi="Times New Roman" w:cs="Times New Roman"/>
                <w:b/>
                <w:color w:val="FFFFFF"/>
                <w:sz w:val="22"/>
                <w:szCs w:val="22"/>
              </w:rPr>
              <w:t> DA </w:t>
            </w:r>
            <w:r w:rsidRPr="00D62137">
              <w:rPr>
                <w:rFonts w:ascii="Times New Roman" w:hAnsi="Times New Roman" w:cs="Times New Roman"/>
                <w:color w:val="FFFFFF"/>
                <w:sz w:val="22"/>
                <w:szCs w:val="22"/>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D62137">
              <w:rPr>
                <w:rFonts w:ascii="Times New Roman" w:hAnsi="Times New Roman" w:cs="Times New Roman"/>
                <w:b/>
                <w:color w:val="FFFFFF"/>
                <w:sz w:val="22"/>
                <w:szCs w:val="22"/>
              </w:rPr>
              <w:t> NU </w:t>
            </w:r>
            <w:r w:rsidRPr="00D62137">
              <w:rPr>
                <w:rFonts w:ascii="Times New Roman" w:hAnsi="Times New Roman" w:cs="Times New Roman"/>
                <w:color w:val="FFFFFF"/>
                <w:sz w:val="22"/>
                <w:szCs w:val="22"/>
              </w:rPr>
              <w:t>și se va menționa acest aspect la rubrica, alături de justificarea privind neîndeplinirea criteriului. În cazul în care situația este remediată, la rubrica</w:t>
            </w:r>
            <w:r w:rsidRPr="00D62137">
              <w:rPr>
                <w:rFonts w:ascii="Times New Roman" w:hAnsi="Times New Roman" w:cs="Times New Roman"/>
                <w:b/>
                <w:color w:val="FFFFFF"/>
                <w:sz w:val="22"/>
                <w:szCs w:val="22"/>
              </w:rPr>
              <w:t> Observații </w:t>
            </w:r>
            <w:r w:rsidRPr="00D62137">
              <w:rPr>
                <w:rFonts w:ascii="Times New Roman" w:hAnsi="Times New Roman" w:cs="Times New Roman"/>
                <w:color w:val="FFFFFF"/>
                <w:sz w:val="22"/>
                <w:szCs w:val="22"/>
              </w:rPr>
              <w:t>se va specifica mențiunea</w:t>
            </w:r>
            <w:r w:rsidRPr="00D62137">
              <w:rPr>
                <w:rFonts w:ascii="Times New Roman" w:hAnsi="Times New Roman" w:cs="Times New Roman"/>
                <w:b/>
                <w:color w:val="FFFFFF"/>
                <w:sz w:val="22"/>
                <w:szCs w:val="22"/>
              </w:rPr>
              <w:t> Criteriul este îndeplinit ca urmare a răspunsului la solicitarea de clarificări </w:t>
            </w:r>
            <w:r w:rsidRPr="00D62137">
              <w:rPr>
                <w:rFonts w:ascii="Times New Roman" w:hAnsi="Times New Roman" w:cs="Times New Roman"/>
                <w:color w:val="FFFFFF"/>
                <w:sz w:val="22"/>
                <w:szCs w:val="22"/>
              </w:rPr>
              <w:t>și se va bifa</w:t>
            </w:r>
            <w:r w:rsidRPr="00D62137">
              <w:rPr>
                <w:rFonts w:ascii="Times New Roman" w:hAnsi="Times New Roman" w:cs="Times New Roman"/>
                <w:b/>
                <w:color w:val="FFFFFF"/>
                <w:sz w:val="22"/>
                <w:szCs w:val="22"/>
              </w:rPr>
              <w:t> DA</w:t>
            </w:r>
            <w:r w:rsidRPr="00D62137">
              <w:rPr>
                <w:rFonts w:ascii="Times New Roman" w:hAnsi="Times New Roman" w:cs="Times New Roman"/>
                <w:color w:val="FFFFFF"/>
                <w:sz w:val="22"/>
                <w:szCs w:val="22"/>
              </w:rPr>
              <w:t>.</w:t>
            </w:r>
          </w:p>
        </w:tc>
      </w:tr>
      <w:tr w:rsidR="00FF4CA5" w:rsidRPr="00D62137" w14:paraId="0D1DAE81" w14:textId="77777777">
        <w:trPr>
          <w:trHeight w:val="540"/>
        </w:trPr>
        <w:tc>
          <w:tcPr>
            <w:tcW w:w="0" w:type="auto"/>
            <w:vMerge w:val="restart"/>
            <w:vAlign w:val="center"/>
          </w:tcPr>
          <w:p w14:paraId="427A1429"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EG 1</w:t>
            </w:r>
          </w:p>
        </w:tc>
        <w:tc>
          <w:tcPr>
            <w:tcW w:w="0" w:type="auto"/>
            <w:vAlign w:val="center"/>
          </w:tcPr>
          <w:p w14:paraId="6064437B"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 xml:space="preserve">Solicitantul trebuie să prezinte un Plan de afaceri pentru </w:t>
            </w:r>
            <w:proofErr w:type="spellStart"/>
            <w:r w:rsidRPr="00D62137">
              <w:rPr>
                <w:rFonts w:ascii="Times New Roman" w:hAnsi="Times New Roman" w:cs="Times New Roman"/>
                <w:b/>
                <w:color w:val="1B4167"/>
                <w:sz w:val="22"/>
                <w:szCs w:val="22"/>
              </w:rPr>
              <w:t>desfăşurarea</w:t>
            </w:r>
            <w:proofErr w:type="spellEnd"/>
            <w:r w:rsidRPr="00D62137">
              <w:rPr>
                <w:rFonts w:ascii="Times New Roman" w:hAnsi="Times New Roman" w:cs="Times New Roman"/>
                <w:b/>
                <w:color w:val="1B4167"/>
                <w:sz w:val="22"/>
                <w:szCs w:val="22"/>
              </w:rPr>
              <w:t xml:space="preserve"> </w:t>
            </w:r>
            <w:proofErr w:type="spellStart"/>
            <w:r w:rsidRPr="00D62137">
              <w:rPr>
                <w:rFonts w:ascii="Times New Roman" w:hAnsi="Times New Roman" w:cs="Times New Roman"/>
                <w:b/>
                <w:color w:val="1B4167"/>
                <w:sz w:val="22"/>
                <w:szCs w:val="22"/>
              </w:rPr>
              <w:t>activităţilor</w:t>
            </w:r>
            <w:proofErr w:type="spellEnd"/>
            <w:r w:rsidRPr="00D62137">
              <w:rPr>
                <w:rFonts w:ascii="Times New Roman" w:hAnsi="Times New Roman" w:cs="Times New Roman"/>
                <w:b/>
                <w:color w:val="1B4167"/>
                <w:sz w:val="22"/>
                <w:szCs w:val="22"/>
              </w:rPr>
              <w:t xml:space="preserve"> non-agricole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4ED5E164" w14:textId="77777777">
              <w:trPr>
                <w:trHeight w:val="420"/>
                <w:jc w:val="center"/>
              </w:trPr>
              <w:tc>
                <w:tcPr>
                  <w:tcW w:w="0" w:type="auto"/>
                  <w:shd w:val="clear" w:color="auto" w:fill="DDDDDD"/>
                  <w:vAlign w:val="center"/>
                </w:tcPr>
                <w:p w14:paraId="017DB6AE"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7E348B4C" w14:textId="77777777" w:rsidR="00FF4CA5" w:rsidRPr="00D62137" w:rsidRDefault="00FF4CA5">
            <w:pPr>
              <w:rPr>
                <w:rFonts w:ascii="Times New Roman" w:hAnsi="Times New Roman" w:cs="Times New Roman"/>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28AE367B" w14:textId="77777777">
              <w:trPr>
                <w:trHeight w:val="420"/>
                <w:jc w:val="center"/>
              </w:trPr>
              <w:tc>
                <w:tcPr>
                  <w:tcW w:w="0" w:type="auto"/>
                  <w:shd w:val="clear" w:color="auto" w:fill="DDDDDD"/>
                  <w:vAlign w:val="center"/>
                </w:tcPr>
                <w:p w14:paraId="40D0E356"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3E6CD72A" w14:textId="77777777" w:rsidR="00FF4CA5" w:rsidRPr="00D62137" w:rsidRDefault="00FF4CA5">
            <w:pPr>
              <w:rPr>
                <w:rFonts w:ascii="Times New Roman" w:hAnsi="Times New Roman" w:cs="Times New Roman"/>
                <w:sz w:val="22"/>
                <w:szCs w:val="22"/>
              </w:rPr>
            </w:pPr>
          </w:p>
        </w:tc>
        <w:tc>
          <w:tcPr>
            <w:tcW w:w="0" w:type="auto"/>
            <w:vMerge w:val="restart"/>
          </w:tcPr>
          <w:p w14:paraId="70872EDC" w14:textId="77777777" w:rsidR="00FF4CA5" w:rsidRPr="00D62137" w:rsidRDefault="00FF4CA5">
            <w:pPr>
              <w:rPr>
                <w:rFonts w:ascii="Times New Roman" w:hAnsi="Times New Roman" w:cs="Times New Roman"/>
                <w:sz w:val="22"/>
                <w:szCs w:val="22"/>
              </w:rPr>
            </w:pPr>
          </w:p>
        </w:tc>
      </w:tr>
      <w:tr w:rsidR="00FF4CA5" w:rsidRPr="00D62137" w14:paraId="6F3ACA24" w14:textId="77777777">
        <w:tc>
          <w:tcPr>
            <w:tcW w:w="0" w:type="dxa"/>
            <w:vMerge/>
          </w:tcPr>
          <w:p w14:paraId="46BC32A6" w14:textId="77777777" w:rsidR="00FF4CA5" w:rsidRPr="00D62137" w:rsidRDefault="00FF4CA5">
            <w:pPr>
              <w:rPr>
                <w:rFonts w:ascii="Times New Roman" w:hAnsi="Times New Roman" w:cs="Times New Roman"/>
                <w:sz w:val="22"/>
                <w:szCs w:val="22"/>
              </w:rPr>
            </w:pPr>
          </w:p>
        </w:tc>
        <w:tc>
          <w:tcPr>
            <w:tcW w:w="0" w:type="auto"/>
          </w:tcPr>
          <w:p w14:paraId="3CEFF574" w14:textId="1442CD29"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Se verifica documentul: Anexa 9 -planul de afaceri completat</w:t>
            </w:r>
            <w:r w:rsidR="00006886">
              <w:rPr>
                <w:rFonts w:ascii="Times New Roman" w:hAnsi="Times New Roman" w:cs="Times New Roman"/>
                <w:sz w:val="22"/>
                <w:szCs w:val="22"/>
              </w:rPr>
              <w:t xml:space="preserve"> </w:t>
            </w:r>
            <w:proofErr w:type="spellStart"/>
            <w:r w:rsidRPr="00D62137">
              <w:rPr>
                <w:rFonts w:ascii="Times New Roman" w:hAnsi="Times New Roman" w:cs="Times New Roman"/>
                <w:sz w:val="22"/>
                <w:szCs w:val="22"/>
              </w:rPr>
              <w:t>corespunzator</w:t>
            </w:r>
            <w:proofErr w:type="spellEnd"/>
            <w:r w:rsidRPr="00D62137">
              <w:rPr>
                <w:rFonts w:ascii="Times New Roman" w:hAnsi="Times New Roman" w:cs="Times New Roman"/>
                <w:sz w:val="22"/>
                <w:szCs w:val="22"/>
              </w:rPr>
              <w:t xml:space="preserve"> conform modelului. Nu de admite utilizarea altui model. Se verifica inclusiv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E2.1 din cererea de </w:t>
            </w:r>
            <w:proofErr w:type="spellStart"/>
            <w:r w:rsidRPr="00D62137">
              <w:rPr>
                <w:rFonts w:ascii="Times New Roman" w:hAnsi="Times New Roman" w:cs="Times New Roman"/>
                <w:sz w:val="22"/>
                <w:szCs w:val="22"/>
              </w:rPr>
              <w:t>finantare</w:t>
            </w:r>
            <w:proofErr w:type="spellEnd"/>
            <w:r w:rsidRPr="00D62137">
              <w:rPr>
                <w:rFonts w:ascii="Times New Roman" w:hAnsi="Times New Roman" w:cs="Times New Roman"/>
                <w:sz w:val="22"/>
                <w:szCs w:val="22"/>
              </w:rPr>
              <w:t>.</w:t>
            </w:r>
          </w:p>
        </w:tc>
        <w:tc>
          <w:tcPr>
            <w:tcW w:w="0" w:type="dxa"/>
            <w:vMerge/>
          </w:tcPr>
          <w:p w14:paraId="5CA8333D" w14:textId="77777777" w:rsidR="00FF4CA5" w:rsidRPr="00D62137" w:rsidRDefault="00FF4CA5">
            <w:pPr>
              <w:rPr>
                <w:rFonts w:ascii="Times New Roman" w:hAnsi="Times New Roman" w:cs="Times New Roman"/>
                <w:sz w:val="22"/>
                <w:szCs w:val="22"/>
              </w:rPr>
            </w:pPr>
          </w:p>
        </w:tc>
        <w:tc>
          <w:tcPr>
            <w:tcW w:w="0" w:type="dxa"/>
            <w:vMerge/>
          </w:tcPr>
          <w:p w14:paraId="3BC28BAB" w14:textId="77777777" w:rsidR="00FF4CA5" w:rsidRPr="00D62137" w:rsidRDefault="00FF4CA5">
            <w:pPr>
              <w:rPr>
                <w:rFonts w:ascii="Times New Roman" w:hAnsi="Times New Roman" w:cs="Times New Roman"/>
                <w:sz w:val="22"/>
                <w:szCs w:val="22"/>
              </w:rPr>
            </w:pPr>
          </w:p>
        </w:tc>
        <w:tc>
          <w:tcPr>
            <w:tcW w:w="0" w:type="dxa"/>
            <w:vMerge/>
          </w:tcPr>
          <w:p w14:paraId="3174F72A" w14:textId="77777777" w:rsidR="00FF4CA5" w:rsidRPr="00D62137" w:rsidRDefault="00FF4CA5">
            <w:pPr>
              <w:rPr>
                <w:rFonts w:ascii="Times New Roman" w:hAnsi="Times New Roman" w:cs="Times New Roman"/>
                <w:sz w:val="22"/>
                <w:szCs w:val="22"/>
              </w:rPr>
            </w:pPr>
          </w:p>
        </w:tc>
      </w:tr>
      <w:tr w:rsidR="00FF4CA5" w:rsidRPr="00D62137" w14:paraId="06F0F718" w14:textId="77777777">
        <w:trPr>
          <w:trHeight w:val="540"/>
        </w:trPr>
        <w:tc>
          <w:tcPr>
            <w:tcW w:w="0" w:type="auto"/>
            <w:vMerge w:val="restart"/>
            <w:vAlign w:val="center"/>
          </w:tcPr>
          <w:p w14:paraId="3D69B6A6"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EG 2</w:t>
            </w:r>
          </w:p>
        </w:tc>
        <w:tc>
          <w:tcPr>
            <w:tcW w:w="0" w:type="auto"/>
            <w:vAlign w:val="center"/>
          </w:tcPr>
          <w:p w14:paraId="1B90C39E"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Implementarea Planului de afaceri trebuie să înceapă în termen de cel mult 6 luni de la data deciziei de acordare a sprijinului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5F5F3CE2" w14:textId="77777777">
              <w:trPr>
                <w:trHeight w:val="420"/>
                <w:jc w:val="center"/>
              </w:trPr>
              <w:tc>
                <w:tcPr>
                  <w:tcW w:w="0" w:type="auto"/>
                  <w:shd w:val="clear" w:color="auto" w:fill="DDDDDD"/>
                  <w:vAlign w:val="center"/>
                </w:tcPr>
                <w:p w14:paraId="1BAD388D"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63AF84C3" w14:textId="77777777" w:rsidR="00FF4CA5" w:rsidRPr="00D62137" w:rsidRDefault="00FF4CA5">
            <w:pPr>
              <w:rPr>
                <w:rFonts w:ascii="Times New Roman" w:hAnsi="Times New Roman" w:cs="Times New Roman"/>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11E19EE6" w14:textId="77777777">
              <w:trPr>
                <w:trHeight w:val="420"/>
                <w:jc w:val="center"/>
              </w:trPr>
              <w:tc>
                <w:tcPr>
                  <w:tcW w:w="0" w:type="auto"/>
                  <w:shd w:val="clear" w:color="auto" w:fill="DDDDDD"/>
                  <w:vAlign w:val="center"/>
                </w:tcPr>
                <w:p w14:paraId="5F8524CC"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1799898A" w14:textId="77777777" w:rsidR="00FF4CA5" w:rsidRPr="00D62137" w:rsidRDefault="00FF4CA5">
            <w:pPr>
              <w:rPr>
                <w:rFonts w:ascii="Times New Roman" w:hAnsi="Times New Roman" w:cs="Times New Roman"/>
                <w:sz w:val="22"/>
                <w:szCs w:val="22"/>
              </w:rPr>
            </w:pPr>
          </w:p>
        </w:tc>
        <w:tc>
          <w:tcPr>
            <w:tcW w:w="0" w:type="auto"/>
            <w:vMerge w:val="restart"/>
          </w:tcPr>
          <w:p w14:paraId="783E3E82" w14:textId="77777777" w:rsidR="00FF4CA5" w:rsidRPr="00D62137" w:rsidRDefault="00FF4CA5">
            <w:pPr>
              <w:rPr>
                <w:rFonts w:ascii="Times New Roman" w:hAnsi="Times New Roman" w:cs="Times New Roman"/>
                <w:sz w:val="22"/>
                <w:szCs w:val="22"/>
              </w:rPr>
            </w:pPr>
          </w:p>
        </w:tc>
      </w:tr>
      <w:tr w:rsidR="00FF4CA5" w:rsidRPr="00D62137" w14:paraId="6E28A378" w14:textId="77777777">
        <w:tc>
          <w:tcPr>
            <w:tcW w:w="0" w:type="dxa"/>
            <w:vMerge/>
          </w:tcPr>
          <w:p w14:paraId="6543FC8D" w14:textId="77777777" w:rsidR="00FF4CA5" w:rsidRPr="00D62137" w:rsidRDefault="00FF4CA5">
            <w:pPr>
              <w:rPr>
                <w:rFonts w:ascii="Times New Roman" w:hAnsi="Times New Roman" w:cs="Times New Roman"/>
                <w:sz w:val="22"/>
                <w:szCs w:val="22"/>
              </w:rPr>
            </w:pPr>
          </w:p>
        </w:tc>
        <w:tc>
          <w:tcPr>
            <w:tcW w:w="0" w:type="auto"/>
          </w:tcPr>
          <w:p w14:paraId="7C3CAD32"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xml:space="preserve">Se verifica </w:t>
            </w:r>
            <w:proofErr w:type="spellStart"/>
            <w:r w:rsidRPr="00D62137">
              <w:rPr>
                <w:rFonts w:ascii="Times New Roman" w:hAnsi="Times New Roman" w:cs="Times New Roman"/>
                <w:sz w:val="22"/>
                <w:szCs w:val="22"/>
              </w:rPr>
              <w:t>informatia</w:t>
            </w:r>
            <w:proofErr w:type="spellEnd"/>
            <w:r w:rsidRPr="00D62137">
              <w:rPr>
                <w:rFonts w:ascii="Times New Roman" w:hAnsi="Times New Roman" w:cs="Times New Roman"/>
                <w:sz w:val="22"/>
                <w:szCs w:val="22"/>
              </w:rPr>
              <w:t xml:space="preserve"> </w:t>
            </w:r>
            <w:proofErr w:type="spellStart"/>
            <w:r w:rsidRPr="00D62137">
              <w:rPr>
                <w:rFonts w:ascii="Times New Roman" w:hAnsi="Times New Roman" w:cs="Times New Roman"/>
                <w:sz w:val="22"/>
                <w:szCs w:val="22"/>
              </w:rPr>
              <w:t>mentionata</w:t>
            </w:r>
            <w:proofErr w:type="spellEnd"/>
            <w:r w:rsidRPr="00D62137">
              <w:rPr>
                <w:rFonts w:ascii="Times New Roman" w:hAnsi="Times New Roman" w:cs="Times New Roman"/>
                <w:sz w:val="22"/>
                <w:szCs w:val="22"/>
              </w:rPr>
              <w:t xml:space="preserve"> in planul de afaceri, respectiv </w:t>
            </w:r>
            <w:proofErr w:type="spellStart"/>
            <w:r w:rsidRPr="00D62137">
              <w:rPr>
                <w:rFonts w:ascii="Times New Roman" w:hAnsi="Times New Roman" w:cs="Times New Roman"/>
                <w:sz w:val="22"/>
                <w:szCs w:val="22"/>
              </w:rPr>
              <w:t>insectiunea</w:t>
            </w:r>
            <w:proofErr w:type="spellEnd"/>
            <w:r w:rsidRPr="00D62137">
              <w:rPr>
                <w:rFonts w:ascii="Times New Roman" w:hAnsi="Times New Roman" w:cs="Times New Roman"/>
                <w:sz w:val="22"/>
                <w:szCs w:val="22"/>
              </w:rPr>
              <w:t xml:space="preserve"> E 2.1 din cererea de </w:t>
            </w:r>
            <w:proofErr w:type="spellStart"/>
            <w:r w:rsidRPr="00D62137">
              <w:rPr>
                <w:rFonts w:ascii="Times New Roman" w:hAnsi="Times New Roman" w:cs="Times New Roman"/>
                <w:sz w:val="22"/>
                <w:szCs w:val="22"/>
              </w:rPr>
              <w:t>finantare</w:t>
            </w:r>
            <w:proofErr w:type="spellEnd"/>
            <w:r w:rsidRPr="00D62137">
              <w:rPr>
                <w:rFonts w:ascii="Times New Roman" w:hAnsi="Times New Roman" w:cs="Times New Roman"/>
                <w:sz w:val="22"/>
                <w:szCs w:val="22"/>
              </w:rPr>
              <w:t>.</w:t>
            </w:r>
          </w:p>
        </w:tc>
        <w:tc>
          <w:tcPr>
            <w:tcW w:w="0" w:type="dxa"/>
            <w:vMerge/>
          </w:tcPr>
          <w:p w14:paraId="3ECD60A8" w14:textId="77777777" w:rsidR="00FF4CA5" w:rsidRPr="00D62137" w:rsidRDefault="00FF4CA5">
            <w:pPr>
              <w:rPr>
                <w:rFonts w:ascii="Times New Roman" w:hAnsi="Times New Roman" w:cs="Times New Roman"/>
                <w:sz w:val="22"/>
                <w:szCs w:val="22"/>
              </w:rPr>
            </w:pPr>
          </w:p>
        </w:tc>
        <w:tc>
          <w:tcPr>
            <w:tcW w:w="0" w:type="dxa"/>
            <w:vMerge/>
          </w:tcPr>
          <w:p w14:paraId="6801F2DB" w14:textId="77777777" w:rsidR="00FF4CA5" w:rsidRPr="00D62137" w:rsidRDefault="00FF4CA5">
            <w:pPr>
              <w:rPr>
                <w:rFonts w:ascii="Times New Roman" w:hAnsi="Times New Roman" w:cs="Times New Roman"/>
                <w:sz w:val="22"/>
                <w:szCs w:val="22"/>
              </w:rPr>
            </w:pPr>
          </w:p>
        </w:tc>
        <w:tc>
          <w:tcPr>
            <w:tcW w:w="0" w:type="dxa"/>
            <w:vMerge/>
          </w:tcPr>
          <w:p w14:paraId="2DCEB5FE" w14:textId="77777777" w:rsidR="00FF4CA5" w:rsidRPr="00D62137" w:rsidRDefault="00FF4CA5">
            <w:pPr>
              <w:rPr>
                <w:rFonts w:ascii="Times New Roman" w:hAnsi="Times New Roman" w:cs="Times New Roman"/>
                <w:sz w:val="22"/>
                <w:szCs w:val="22"/>
              </w:rPr>
            </w:pPr>
          </w:p>
        </w:tc>
      </w:tr>
      <w:tr w:rsidR="00FF4CA5" w:rsidRPr="00D62137" w14:paraId="380D5DE3" w14:textId="77777777">
        <w:trPr>
          <w:trHeight w:val="540"/>
        </w:trPr>
        <w:tc>
          <w:tcPr>
            <w:tcW w:w="0" w:type="auto"/>
            <w:vMerge w:val="restart"/>
            <w:vAlign w:val="center"/>
          </w:tcPr>
          <w:p w14:paraId="28141666"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lastRenderedPageBreak/>
              <w:t>EG 3</w:t>
            </w:r>
          </w:p>
        </w:tc>
        <w:tc>
          <w:tcPr>
            <w:tcW w:w="0" w:type="auto"/>
            <w:vAlign w:val="center"/>
          </w:tcPr>
          <w:p w14:paraId="25AC1ECC"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 xml:space="preserve">Autorizarea la ONRC a codului CAEN specific al </w:t>
            </w:r>
            <w:proofErr w:type="spellStart"/>
            <w:r w:rsidRPr="00D62137">
              <w:rPr>
                <w:rFonts w:ascii="Times New Roman" w:hAnsi="Times New Roman" w:cs="Times New Roman"/>
                <w:b/>
                <w:color w:val="1B4167"/>
                <w:sz w:val="22"/>
                <w:szCs w:val="22"/>
              </w:rPr>
              <w:t>activitatii</w:t>
            </w:r>
            <w:proofErr w:type="spellEnd"/>
            <w:r w:rsidRPr="00D62137">
              <w:rPr>
                <w:rFonts w:ascii="Times New Roman" w:hAnsi="Times New Roman" w:cs="Times New Roman"/>
                <w:b/>
                <w:color w:val="1B4167"/>
                <w:sz w:val="22"/>
                <w:szCs w:val="22"/>
              </w:rPr>
              <w:t xml:space="preserve"> proiectului in termen de maxim 3 luni de la data </w:t>
            </w:r>
            <w:proofErr w:type="spellStart"/>
            <w:r w:rsidRPr="00D62137">
              <w:rPr>
                <w:rFonts w:ascii="Times New Roman" w:hAnsi="Times New Roman" w:cs="Times New Roman"/>
                <w:b/>
                <w:color w:val="1B4167"/>
                <w:sz w:val="22"/>
                <w:szCs w:val="22"/>
              </w:rPr>
              <w:t>semnarii</w:t>
            </w:r>
            <w:proofErr w:type="spellEnd"/>
            <w:r w:rsidRPr="00D62137">
              <w:rPr>
                <w:rFonts w:ascii="Times New Roman" w:hAnsi="Times New Roman" w:cs="Times New Roman"/>
                <w:b/>
                <w:color w:val="1B4167"/>
                <w:sz w:val="22"/>
                <w:szCs w:val="22"/>
              </w:rPr>
              <w:t xml:space="preserve"> deciziei/ contractului de </w:t>
            </w:r>
            <w:proofErr w:type="spellStart"/>
            <w:r w:rsidRPr="00D62137">
              <w:rPr>
                <w:rFonts w:ascii="Times New Roman" w:hAnsi="Times New Roman" w:cs="Times New Roman"/>
                <w:b/>
                <w:color w:val="1B4167"/>
                <w:sz w:val="22"/>
                <w:szCs w:val="22"/>
              </w:rPr>
              <w:t>finantare</w:t>
            </w:r>
            <w:proofErr w:type="spellEnd"/>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726ADCBC" w14:textId="77777777">
              <w:trPr>
                <w:trHeight w:val="420"/>
                <w:jc w:val="center"/>
              </w:trPr>
              <w:tc>
                <w:tcPr>
                  <w:tcW w:w="0" w:type="auto"/>
                  <w:shd w:val="clear" w:color="auto" w:fill="DDDDDD"/>
                  <w:vAlign w:val="center"/>
                </w:tcPr>
                <w:p w14:paraId="5726467C"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08A30266" w14:textId="77777777" w:rsidR="00FF4CA5" w:rsidRPr="00D62137" w:rsidRDefault="00FF4CA5">
            <w:pPr>
              <w:rPr>
                <w:rFonts w:ascii="Times New Roman" w:hAnsi="Times New Roman" w:cs="Times New Roman"/>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3B5543A1" w14:textId="77777777">
              <w:trPr>
                <w:trHeight w:val="420"/>
                <w:jc w:val="center"/>
              </w:trPr>
              <w:tc>
                <w:tcPr>
                  <w:tcW w:w="0" w:type="auto"/>
                  <w:shd w:val="clear" w:color="auto" w:fill="DDDDDD"/>
                  <w:vAlign w:val="center"/>
                </w:tcPr>
                <w:p w14:paraId="709FBE52"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51104A6F" w14:textId="77777777" w:rsidR="00FF4CA5" w:rsidRPr="00D62137" w:rsidRDefault="00FF4CA5">
            <w:pPr>
              <w:rPr>
                <w:rFonts w:ascii="Times New Roman" w:hAnsi="Times New Roman" w:cs="Times New Roman"/>
                <w:sz w:val="22"/>
                <w:szCs w:val="22"/>
              </w:rPr>
            </w:pPr>
          </w:p>
        </w:tc>
        <w:tc>
          <w:tcPr>
            <w:tcW w:w="0" w:type="auto"/>
            <w:vMerge w:val="restart"/>
          </w:tcPr>
          <w:p w14:paraId="79046115" w14:textId="77777777" w:rsidR="00FF4CA5" w:rsidRPr="00D62137" w:rsidRDefault="00FF4CA5">
            <w:pPr>
              <w:rPr>
                <w:rFonts w:ascii="Times New Roman" w:hAnsi="Times New Roman" w:cs="Times New Roman"/>
                <w:sz w:val="22"/>
                <w:szCs w:val="22"/>
              </w:rPr>
            </w:pPr>
          </w:p>
        </w:tc>
      </w:tr>
      <w:tr w:rsidR="00FF4CA5" w:rsidRPr="00D62137" w14:paraId="272477C3" w14:textId="77777777">
        <w:tc>
          <w:tcPr>
            <w:tcW w:w="0" w:type="dxa"/>
            <w:vMerge/>
          </w:tcPr>
          <w:p w14:paraId="73D79FA9" w14:textId="77777777" w:rsidR="00FF4CA5" w:rsidRPr="00D62137" w:rsidRDefault="00FF4CA5">
            <w:pPr>
              <w:rPr>
                <w:rFonts w:ascii="Times New Roman" w:hAnsi="Times New Roman" w:cs="Times New Roman"/>
                <w:sz w:val="22"/>
                <w:szCs w:val="22"/>
              </w:rPr>
            </w:pPr>
          </w:p>
        </w:tc>
        <w:tc>
          <w:tcPr>
            <w:tcW w:w="0" w:type="auto"/>
          </w:tcPr>
          <w:p w14:paraId="3214FA33"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Se verifică dacă Certificatul constatator emis de Oficiul Registrului </w:t>
            </w:r>
            <w:proofErr w:type="spellStart"/>
            <w:r w:rsidRPr="00D62137">
              <w:rPr>
                <w:rFonts w:ascii="Times New Roman" w:hAnsi="Times New Roman" w:cs="Times New Roman"/>
                <w:sz w:val="22"/>
                <w:szCs w:val="22"/>
              </w:rPr>
              <w:t>Comerţului</w:t>
            </w:r>
            <w:proofErr w:type="spellEnd"/>
            <w:r w:rsidRPr="00D62137">
              <w:rPr>
                <w:rFonts w:ascii="Times New Roman" w:hAnsi="Times New Roman" w:cs="Times New Roman"/>
                <w:sz w:val="22"/>
                <w:szCs w:val="22"/>
              </w:rPr>
              <w:t xml:space="preserve">/Furnizare de </w:t>
            </w:r>
            <w:proofErr w:type="spellStart"/>
            <w:r w:rsidRPr="00D62137">
              <w:rPr>
                <w:rFonts w:ascii="Times New Roman" w:hAnsi="Times New Roman" w:cs="Times New Roman"/>
                <w:sz w:val="22"/>
                <w:szCs w:val="22"/>
              </w:rPr>
              <w:t>informatii</w:t>
            </w:r>
            <w:proofErr w:type="spellEnd"/>
            <w:r w:rsidRPr="00D62137">
              <w:rPr>
                <w:rFonts w:ascii="Times New Roman" w:hAnsi="Times New Roman" w:cs="Times New Roman"/>
                <w:sz w:val="22"/>
                <w:szCs w:val="22"/>
              </w:rPr>
              <w:t xml:space="preserve"> precizează codul CAEN conform </w:t>
            </w:r>
            <w:proofErr w:type="spellStart"/>
            <w:r w:rsidRPr="00D62137">
              <w:rPr>
                <w:rFonts w:ascii="Times New Roman" w:hAnsi="Times New Roman" w:cs="Times New Roman"/>
                <w:sz w:val="22"/>
                <w:szCs w:val="22"/>
              </w:rPr>
              <w:t>activităţii</w:t>
            </w:r>
            <w:proofErr w:type="spellEnd"/>
            <w:r w:rsidRPr="00D62137">
              <w:rPr>
                <w:rFonts w:ascii="Times New Roman" w:hAnsi="Times New Roman" w:cs="Times New Roman"/>
                <w:sz w:val="22"/>
                <w:szCs w:val="22"/>
              </w:rPr>
              <w:t xml:space="preserve"> pentru care solicită </w:t>
            </w:r>
            <w:proofErr w:type="spellStart"/>
            <w:r w:rsidRPr="00D62137">
              <w:rPr>
                <w:rFonts w:ascii="Times New Roman" w:hAnsi="Times New Roman" w:cs="Times New Roman"/>
                <w:sz w:val="22"/>
                <w:szCs w:val="22"/>
              </w:rPr>
              <w:t>finanţare</w:t>
            </w:r>
            <w:proofErr w:type="spellEnd"/>
            <w:r w:rsidRPr="00D62137">
              <w:rPr>
                <w:rFonts w:ascii="Times New Roman" w:hAnsi="Times New Roman" w:cs="Times New Roman"/>
                <w:sz w:val="22"/>
                <w:szCs w:val="22"/>
              </w:rPr>
              <w:t xml:space="preserve">. În cazul în care solicitantul nu are autorizat codul CAEN la momentul depunerii proiectului, acesta își va asuma autorizarea în termen de maxim 3 luni de la data </w:t>
            </w:r>
            <w:proofErr w:type="spellStart"/>
            <w:r w:rsidRPr="00D62137">
              <w:rPr>
                <w:rFonts w:ascii="Times New Roman" w:hAnsi="Times New Roman" w:cs="Times New Roman"/>
                <w:sz w:val="22"/>
                <w:szCs w:val="22"/>
              </w:rPr>
              <w:t>semnarii</w:t>
            </w:r>
            <w:proofErr w:type="spellEnd"/>
            <w:r w:rsidRPr="00D62137">
              <w:rPr>
                <w:rFonts w:ascii="Times New Roman" w:hAnsi="Times New Roman" w:cs="Times New Roman"/>
                <w:sz w:val="22"/>
                <w:szCs w:val="22"/>
              </w:rPr>
              <w:t xml:space="preserve"> deciziei/ contractului de </w:t>
            </w:r>
            <w:proofErr w:type="spellStart"/>
            <w:r w:rsidRPr="00D62137">
              <w:rPr>
                <w:rFonts w:ascii="Times New Roman" w:hAnsi="Times New Roman" w:cs="Times New Roman"/>
                <w:sz w:val="22"/>
                <w:szCs w:val="22"/>
              </w:rPr>
              <w:t>finantare</w:t>
            </w:r>
            <w:proofErr w:type="spellEnd"/>
            <w:r w:rsidRPr="00D62137">
              <w:rPr>
                <w:rFonts w:ascii="Times New Roman" w:hAnsi="Times New Roman" w:cs="Times New Roman"/>
                <w:sz w:val="22"/>
                <w:szCs w:val="22"/>
              </w:rPr>
              <w:t>, dar trebuie să se regăsească în Certificatul constatator/Furnizare de informații. În cazul în care este obligatorie autorizarea codului CAEN pentru a fi adăugat la Registrul Comerțului, solicitantul se va conforma. Se verifică secțiunea E2.1 și certificatul constatator/</w:t>
            </w:r>
            <w:proofErr w:type="spellStart"/>
            <w:r w:rsidRPr="00D62137">
              <w:rPr>
                <w:rFonts w:ascii="Times New Roman" w:hAnsi="Times New Roman" w:cs="Times New Roman"/>
                <w:sz w:val="22"/>
                <w:szCs w:val="22"/>
              </w:rPr>
              <w:t>Furizare</w:t>
            </w:r>
            <w:proofErr w:type="spellEnd"/>
            <w:r w:rsidRPr="00D62137">
              <w:rPr>
                <w:rFonts w:ascii="Times New Roman" w:hAnsi="Times New Roman" w:cs="Times New Roman"/>
                <w:sz w:val="22"/>
                <w:szCs w:val="22"/>
              </w:rPr>
              <w:t xml:space="preserve"> de informații.</w:t>
            </w:r>
          </w:p>
        </w:tc>
        <w:tc>
          <w:tcPr>
            <w:tcW w:w="0" w:type="dxa"/>
            <w:vMerge/>
          </w:tcPr>
          <w:p w14:paraId="69CF4E44" w14:textId="77777777" w:rsidR="00FF4CA5" w:rsidRPr="00D62137" w:rsidRDefault="00FF4CA5">
            <w:pPr>
              <w:rPr>
                <w:rFonts w:ascii="Times New Roman" w:hAnsi="Times New Roman" w:cs="Times New Roman"/>
                <w:sz w:val="22"/>
                <w:szCs w:val="22"/>
              </w:rPr>
            </w:pPr>
          </w:p>
        </w:tc>
        <w:tc>
          <w:tcPr>
            <w:tcW w:w="0" w:type="dxa"/>
            <w:vMerge/>
          </w:tcPr>
          <w:p w14:paraId="50FA7B71" w14:textId="77777777" w:rsidR="00FF4CA5" w:rsidRPr="00D62137" w:rsidRDefault="00FF4CA5">
            <w:pPr>
              <w:rPr>
                <w:rFonts w:ascii="Times New Roman" w:hAnsi="Times New Roman" w:cs="Times New Roman"/>
                <w:sz w:val="22"/>
                <w:szCs w:val="22"/>
              </w:rPr>
            </w:pPr>
          </w:p>
        </w:tc>
        <w:tc>
          <w:tcPr>
            <w:tcW w:w="0" w:type="dxa"/>
            <w:vMerge/>
          </w:tcPr>
          <w:p w14:paraId="345E77BE" w14:textId="77777777" w:rsidR="00FF4CA5" w:rsidRPr="00D62137" w:rsidRDefault="00FF4CA5">
            <w:pPr>
              <w:rPr>
                <w:rFonts w:ascii="Times New Roman" w:hAnsi="Times New Roman" w:cs="Times New Roman"/>
                <w:sz w:val="22"/>
                <w:szCs w:val="22"/>
              </w:rPr>
            </w:pPr>
          </w:p>
        </w:tc>
      </w:tr>
      <w:tr w:rsidR="00FF4CA5" w:rsidRPr="00D62137" w14:paraId="2756B0AC" w14:textId="77777777">
        <w:trPr>
          <w:trHeight w:val="540"/>
        </w:trPr>
        <w:tc>
          <w:tcPr>
            <w:tcW w:w="0" w:type="auto"/>
            <w:vMerge w:val="restart"/>
            <w:vAlign w:val="center"/>
          </w:tcPr>
          <w:p w14:paraId="3D132F1C"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EG 4</w:t>
            </w:r>
          </w:p>
        </w:tc>
        <w:tc>
          <w:tcPr>
            <w:tcW w:w="0" w:type="auto"/>
            <w:vAlign w:val="center"/>
          </w:tcPr>
          <w:p w14:paraId="240312A6"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 xml:space="preserve">Activitatea/activitățile propusa/propuse prin proiect trebuie să se încadreze în cel </w:t>
            </w:r>
            <w:proofErr w:type="spellStart"/>
            <w:r w:rsidRPr="00D62137">
              <w:rPr>
                <w:rFonts w:ascii="Times New Roman" w:hAnsi="Times New Roman" w:cs="Times New Roman"/>
                <w:b/>
                <w:color w:val="1B4167"/>
                <w:sz w:val="22"/>
                <w:szCs w:val="22"/>
              </w:rPr>
              <w:t>puţin</w:t>
            </w:r>
            <w:proofErr w:type="spellEnd"/>
            <w:r w:rsidRPr="00D62137">
              <w:rPr>
                <w:rFonts w:ascii="Times New Roman" w:hAnsi="Times New Roman" w:cs="Times New Roman"/>
                <w:b/>
                <w:color w:val="1B4167"/>
                <w:sz w:val="22"/>
                <w:szCs w:val="22"/>
              </w:rPr>
              <w:t xml:space="preserve"> unul dintre tipurile de </w:t>
            </w:r>
            <w:proofErr w:type="spellStart"/>
            <w:r w:rsidRPr="00D62137">
              <w:rPr>
                <w:rFonts w:ascii="Times New Roman" w:hAnsi="Times New Roman" w:cs="Times New Roman"/>
                <w:b/>
                <w:color w:val="1B4167"/>
                <w:sz w:val="22"/>
                <w:szCs w:val="22"/>
              </w:rPr>
              <w:t>activităţi</w:t>
            </w:r>
            <w:proofErr w:type="spellEnd"/>
            <w:r w:rsidRPr="00D62137">
              <w:rPr>
                <w:rFonts w:ascii="Times New Roman" w:hAnsi="Times New Roman" w:cs="Times New Roman"/>
                <w:b/>
                <w:color w:val="1B4167"/>
                <w:sz w:val="22"/>
                <w:szCs w:val="22"/>
              </w:rPr>
              <w:t xml:space="preserve"> sprijinite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0907DD46" w14:textId="77777777">
              <w:trPr>
                <w:trHeight w:val="420"/>
                <w:jc w:val="center"/>
              </w:trPr>
              <w:tc>
                <w:tcPr>
                  <w:tcW w:w="0" w:type="auto"/>
                  <w:shd w:val="clear" w:color="auto" w:fill="DDDDDD"/>
                  <w:vAlign w:val="center"/>
                </w:tcPr>
                <w:p w14:paraId="24EF3D1A"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0DC07D35" w14:textId="77777777" w:rsidR="00FF4CA5" w:rsidRPr="00D62137" w:rsidRDefault="00FF4CA5">
            <w:pPr>
              <w:rPr>
                <w:rFonts w:ascii="Times New Roman" w:hAnsi="Times New Roman" w:cs="Times New Roman"/>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2C26BF39" w14:textId="77777777">
              <w:trPr>
                <w:trHeight w:val="420"/>
                <w:jc w:val="center"/>
              </w:trPr>
              <w:tc>
                <w:tcPr>
                  <w:tcW w:w="0" w:type="auto"/>
                  <w:shd w:val="clear" w:color="auto" w:fill="DDDDDD"/>
                  <w:vAlign w:val="center"/>
                </w:tcPr>
                <w:p w14:paraId="2C900544"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6582A60D" w14:textId="77777777" w:rsidR="00FF4CA5" w:rsidRPr="00D62137" w:rsidRDefault="00FF4CA5">
            <w:pPr>
              <w:rPr>
                <w:rFonts w:ascii="Times New Roman" w:hAnsi="Times New Roman" w:cs="Times New Roman"/>
                <w:sz w:val="22"/>
                <w:szCs w:val="22"/>
              </w:rPr>
            </w:pPr>
          </w:p>
        </w:tc>
        <w:tc>
          <w:tcPr>
            <w:tcW w:w="0" w:type="auto"/>
            <w:vMerge w:val="restart"/>
          </w:tcPr>
          <w:p w14:paraId="60293157" w14:textId="77777777" w:rsidR="00FF4CA5" w:rsidRPr="00D62137" w:rsidRDefault="00FF4CA5">
            <w:pPr>
              <w:rPr>
                <w:rFonts w:ascii="Times New Roman" w:hAnsi="Times New Roman" w:cs="Times New Roman"/>
                <w:sz w:val="22"/>
                <w:szCs w:val="22"/>
              </w:rPr>
            </w:pPr>
          </w:p>
        </w:tc>
      </w:tr>
      <w:tr w:rsidR="00FF4CA5" w:rsidRPr="00D62137" w14:paraId="671F23D7" w14:textId="77777777">
        <w:tc>
          <w:tcPr>
            <w:tcW w:w="0" w:type="dxa"/>
            <w:vMerge/>
          </w:tcPr>
          <w:p w14:paraId="43C476B3" w14:textId="77777777" w:rsidR="00FF4CA5" w:rsidRPr="00D62137" w:rsidRDefault="00FF4CA5">
            <w:pPr>
              <w:rPr>
                <w:rFonts w:ascii="Times New Roman" w:hAnsi="Times New Roman" w:cs="Times New Roman"/>
                <w:sz w:val="22"/>
                <w:szCs w:val="22"/>
              </w:rPr>
            </w:pPr>
          </w:p>
        </w:tc>
        <w:tc>
          <w:tcPr>
            <w:tcW w:w="0" w:type="auto"/>
          </w:tcPr>
          <w:p w14:paraId="630A7E0D"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Se verifică lista codurilor CAEN (Anexa 13), planul de afaceri, cererea de finanțare.</w:t>
            </w:r>
          </w:p>
        </w:tc>
        <w:tc>
          <w:tcPr>
            <w:tcW w:w="0" w:type="dxa"/>
            <w:vMerge/>
          </w:tcPr>
          <w:p w14:paraId="2492AE70" w14:textId="77777777" w:rsidR="00FF4CA5" w:rsidRPr="00D62137" w:rsidRDefault="00FF4CA5">
            <w:pPr>
              <w:rPr>
                <w:rFonts w:ascii="Times New Roman" w:hAnsi="Times New Roman" w:cs="Times New Roman"/>
                <w:sz w:val="22"/>
                <w:szCs w:val="22"/>
              </w:rPr>
            </w:pPr>
          </w:p>
        </w:tc>
        <w:tc>
          <w:tcPr>
            <w:tcW w:w="0" w:type="dxa"/>
            <w:vMerge/>
          </w:tcPr>
          <w:p w14:paraId="2A3ABFE0" w14:textId="77777777" w:rsidR="00FF4CA5" w:rsidRPr="00D62137" w:rsidRDefault="00FF4CA5">
            <w:pPr>
              <w:rPr>
                <w:rFonts w:ascii="Times New Roman" w:hAnsi="Times New Roman" w:cs="Times New Roman"/>
                <w:sz w:val="22"/>
                <w:szCs w:val="22"/>
              </w:rPr>
            </w:pPr>
          </w:p>
        </w:tc>
        <w:tc>
          <w:tcPr>
            <w:tcW w:w="0" w:type="dxa"/>
            <w:vMerge/>
          </w:tcPr>
          <w:p w14:paraId="2ADFCF44" w14:textId="77777777" w:rsidR="00FF4CA5" w:rsidRPr="00D62137" w:rsidRDefault="00FF4CA5">
            <w:pPr>
              <w:rPr>
                <w:rFonts w:ascii="Times New Roman" w:hAnsi="Times New Roman" w:cs="Times New Roman"/>
                <w:sz w:val="22"/>
                <w:szCs w:val="22"/>
              </w:rPr>
            </w:pPr>
          </w:p>
        </w:tc>
      </w:tr>
      <w:tr w:rsidR="00FF4CA5" w:rsidRPr="00D62137" w14:paraId="14C7E3E5" w14:textId="77777777">
        <w:trPr>
          <w:trHeight w:val="540"/>
        </w:trPr>
        <w:tc>
          <w:tcPr>
            <w:tcW w:w="0" w:type="auto"/>
            <w:vMerge w:val="restart"/>
            <w:vAlign w:val="center"/>
          </w:tcPr>
          <w:p w14:paraId="30AEDB87"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EG 5</w:t>
            </w:r>
          </w:p>
        </w:tc>
        <w:tc>
          <w:tcPr>
            <w:tcW w:w="0" w:type="auto"/>
            <w:vAlign w:val="center"/>
          </w:tcPr>
          <w:p w14:paraId="3F289D83"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Beneficiari direcți sunt femei și/sau tineri (între 18 și 30 de ani)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7FF7EA9C" w14:textId="77777777">
              <w:trPr>
                <w:trHeight w:val="420"/>
                <w:jc w:val="center"/>
              </w:trPr>
              <w:tc>
                <w:tcPr>
                  <w:tcW w:w="0" w:type="auto"/>
                  <w:shd w:val="clear" w:color="auto" w:fill="DDDDDD"/>
                  <w:vAlign w:val="center"/>
                </w:tcPr>
                <w:p w14:paraId="142F91C5"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64F05DC7" w14:textId="77777777" w:rsidR="00FF4CA5" w:rsidRPr="00D62137" w:rsidRDefault="00FF4CA5">
            <w:pPr>
              <w:rPr>
                <w:rFonts w:ascii="Times New Roman" w:hAnsi="Times New Roman" w:cs="Times New Roman"/>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6A004E0D" w14:textId="77777777">
              <w:trPr>
                <w:trHeight w:val="420"/>
                <w:jc w:val="center"/>
              </w:trPr>
              <w:tc>
                <w:tcPr>
                  <w:tcW w:w="0" w:type="auto"/>
                  <w:shd w:val="clear" w:color="auto" w:fill="DDDDDD"/>
                  <w:vAlign w:val="center"/>
                </w:tcPr>
                <w:p w14:paraId="744A85EA"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28BF463B" w14:textId="77777777" w:rsidR="00FF4CA5" w:rsidRPr="00D62137" w:rsidRDefault="00FF4CA5">
            <w:pPr>
              <w:rPr>
                <w:rFonts w:ascii="Times New Roman" w:hAnsi="Times New Roman" w:cs="Times New Roman"/>
                <w:sz w:val="22"/>
                <w:szCs w:val="22"/>
              </w:rPr>
            </w:pPr>
          </w:p>
        </w:tc>
        <w:tc>
          <w:tcPr>
            <w:tcW w:w="0" w:type="auto"/>
            <w:vMerge w:val="restart"/>
          </w:tcPr>
          <w:p w14:paraId="4CF6026D" w14:textId="77777777" w:rsidR="00FF4CA5" w:rsidRPr="00D62137" w:rsidRDefault="00FF4CA5">
            <w:pPr>
              <w:rPr>
                <w:rFonts w:ascii="Times New Roman" w:hAnsi="Times New Roman" w:cs="Times New Roman"/>
                <w:sz w:val="22"/>
                <w:szCs w:val="22"/>
              </w:rPr>
            </w:pPr>
          </w:p>
        </w:tc>
      </w:tr>
      <w:tr w:rsidR="00FF4CA5" w:rsidRPr="00D62137" w14:paraId="143448C2" w14:textId="77777777">
        <w:tc>
          <w:tcPr>
            <w:tcW w:w="0" w:type="dxa"/>
            <w:vMerge/>
          </w:tcPr>
          <w:p w14:paraId="537E88EE" w14:textId="77777777" w:rsidR="00FF4CA5" w:rsidRPr="00D62137" w:rsidRDefault="00FF4CA5">
            <w:pPr>
              <w:rPr>
                <w:rFonts w:ascii="Times New Roman" w:hAnsi="Times New Roman" w:cs="Times New Roman"/>
                <w:sz w:val="22"/>
                <w:szCs w:val="22"/>
              </w:rPr>
            </w:pPr>
          </w:p>
        </w:tc>
        <w:tc>
          <w:tcPr>
            <w:tcW w:w="0" w:type="auto"/>
          </w:tcPr>
          <w:p w14:paraId="3857E9E7"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xml:space="preserve">Se verifica cererea de </w:t>
            </w:r>
            <w:proofErr w:type="spellStart"/>
            <w:r w:rsidRPr="00D62137">
              <w:rPr>
                <w:rFonts w:ascii="Times New Roman" w:hAnsi="Times New Roman" w:cs="Times New Roman"/>
                <w:sz w:val="22"/>
                <w:szCs w:val="22"/>
              </w:rPr>
              <w:t>finantare</w:t>
            </w:r>
            <w:proofErr w:type="spellEnd"/>
            <w:r w:rsidRPr="00D62137">
              <w:rPr>
                <w:rFonts w:ascii="Times New Roman" w:hAnsi="Times New Roman" w:cs="Times New Roman"/>
                <w:sz w:val="22"/>
                <w:szCs w:val="22"/>
              </w:rPr>
              <w:t xml:space="preserve">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 2.1), cartea de identitate</w:t>
            </w:r>
          </w:p>
        </w:tc>
        <w:tc>
          <w:tcPr>
            <w:tcW w:w="0" w:type="dxa"/>
            <w:vMerge/>
          </w:tcPr>
          <w:p w14:paraId="1FB51BC9" w14:textId="77777777" w:rsidR="00FF4CA5" w:rsidRPr="00D62137" w:rsidRDefault="00FF4CA5">
            <w:pPr>
              <w:rPr>
                <w:rFonts w:ascii="Times New Roman" w:hAnsi="Times New Roman" w:cs="Times New Roman"/>
                <w:sz w:val="22"/>
                <w:szCs w:val="22"/>
              </w:rPr>
            </w:pPr>
          </w:p>
        </w:tc>
        <w:tc>
          <w:tcPr>
            <w:tcW w:w="0" w:type="dxa"/>
            <w:vMerge/>
          </w:tcPr>
          <w:p w14:paraId="01F7B1D5" w14:textId="77777777" w:rsidR="00FF4CA5" w:rsidRPr="00D62137" w:rsidRDefault="00FF4CA5">
            <w:pPr>
              <w:rPr>
                <w:rFonts w:ascii="Times New Roman" w:hAnsi="Times New Roman" w:cs="Times New Roman"/>
                <w:sz w:val="22"/>
                <w:szCs w:val="22"/>
              </w:rPr>
            </w:pPr>
          </w:p>
        </w:tc>
        <w:tc>
          <w:tcPr>
            <w:tcW w:w="0" w:type="dxa"/>
            <w:vMerge/>
          </w:tcPr>
          <w:p w14:paraId="166DFA9E" w14:textId="77777777" w:rsidR="00FF4CA5" w:rsidRPr="00D62137" w:rsidRDefault="00FF4CA5">
            <w:pPr>
              <w:rPr>
                <w:rFonts w:ascii="Times New Roman" w:hAnsi="Times New Roman" w:cs="Times New Roman"/>
                <w:sz w:val="22"/>
                <w:szCs w:val="22"/>
              </w:rPr>
            </w:pPr>
          </w:p>
        </w:tc>
      </w:tr>
      <w:tr w:rsidR="00FF4CA5" w:rsidRPr="00D62137" w14:paraId="55EBF8A4" w14:textId="77777777">
        <w:trPr>
          <w:trHeight w:val="540"/>
        </w:trPr>
        <w:tc>
          <w:tcPr>
            <w:tcW w:w="0" w:type="auto"/>
            <w:vMerge w:val="restart"/>
            <w:vAlign w:val="center"/>
          </w:tcPr>
          <w:p w14:paraId="34D7FE4A"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EG 6</w:t>
            </w:r>
          </w:p>
        </w:tc>
        <w:tc>
          <w:tcPr>
            <w:tcW w:w="0" w:type="auto"/>
            <w:vAlign w:val="center"/>
          </w:tcPr>
          <w:p w14:paraId="5D431F1E"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Solicitantul trebuie să se încadreze în 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6F63CD91" w14:textId="77777777">
              <w:trPr>
                <w:trHeight w:val="420"/>
                <w:jc w:val="center"/>
              </w:trPr>
              <w:tc>
                <w:tcPr>
                  <w:tcW w:w="0" w:type="auto"/>
                  <w:shd w:val="clear" w:color="auto" w:fill="DDDDDD"/>
                  <w:vAlign w:val="center"/>
                </w:tcPr>
                <w:p w14:paraId="730DB19D"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62D2257D" w14:textId="77777777" w:rsidR="00FF4CA5" w:rsidRPr="00D62137" w:rsidRDefault="00FF4CA5">
            <w:pPr>
              <w:rPr>
                <w:rFonts w:ascii="Times New Roman" w:hAnsi="Times New Roman" w:cs="Times New Roman"/>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023EDA67" w14:textId="77777777">
              <w:trPr>
                <w:trHeight w:val="420"/>
                <w:jc w:val="center"/>
              </w:trPr>
              <w:tc>
                <w:tcPr>
                  <w:tcW w:w="0" w:type="auto"/>
                  <w:shd w:val="clear" w:color="auto" w:fill="DDDDDD"/>
                  <w:vAlign w:val="center"/>
                </w:tcPr>
                <w:p w14:paraId="32F52951"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404D49F4" w14:textId="77777777" w:rsidR="00FF4CA5" w:rsidRPr="00D62137" w:rsidRDefault="00FF4CA5">
            <w:pPr>
              <w:rPr>
                <w:rFonts w:ascii="Times New Roman" w:hAnsi="Times New Roman" w:cs="Times New Roman"/>
                <w:sz w:val="22"/>
                <w:szCs w:val="22"/>
              </w:rPr>
            </w:pPr>
          </w:p>
        </w:tc>
        <w:tc>
          <w:tcPr>
            <w:tcW w:w="0" w:type="auto"/>
            <w:vMerge w:val="restart"/>
          </w:tcPr>
          <w:p w14:paraId="701AF9BF" w14:textId="77777777" w:rsidR="00FF4CA5" w:rsidRPr="00D62137" w:rsidRDefault="00FF4CA5">
            <w:pPr>
              <w:rPr>
                <w:rFonts w:ascii="Times New Roman" w:hAnsi="Times New Roman" w:cs="Times New Roman"/>
                <w:sz w:val="22"/>
                <w:szCs w:val="22"/>
              </w:rPr>
            </w:pPr>
          </w:p>
        </w:tc>
      </w:tr>
      <w:tr w:rsidR="00FF4CA5" w:rsidRPr="00D62137" w14:paraId="229F4732" w14:textId="77777777">
        <w:tc>
          <w:tcPr>
            <w:tcW w:w="0" w:type="dxa"/>
            <w:vMerge/>
          </w:tcPr>
          <w:p w14:paraId="58AE86EA" w14:textId="77777777" w:rsidR="00FF4CA5" w:rsidRPr="00D62137" w:rsidRDefault="00FF4CA5">
            <w:pPr>
              <w:rPr>
                <w:rFonts w:ascii="Times New Roman" w:hAnsi="Times New Roman" w:cs="Times New Roman"/>
                <w:sz w:val="22"/>
                <w:szCs w:val="22"/>
              </w:rPr>
            </w:pPr>
          </w:p>
        </w:tc>
        <w:tc>
          <w:tcPr>
            <w:tcW w:w="0" w:type="auto"/>
          </w:tcPr>
          <w:p w14:paraId="3A7AA8F5"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xml:space="preserve">Se va verifica </w:t>
            </w:r>
            <w:proofErr w:type="spellStart"/>
            <w:r w:rsidRPr="00D62137">
              <w:rPr>
                <w:rFonts w:ascii="Times New Roman" w:hAnsi="Times New Roman" w:cs="Times New Roman"/>
                <w:sz w:val="22"/>
                <w:szCs w:val="22"/>
              </w:rPr>
              <w:t>concordanţa</w:t>
            </w:r>
            <w:proofErr w:type="spellEnd"/>
            <w:r w:rsidRPr="00D62137">
              <w:rPr>
                <w:rFonts w:ascii="Times New Roman" w:hAnsi="Times New Roman" w:cs="Times New Roman"/>
                <w:sz w:val="22"/>
                <w:szCs w:val="22"/>
              </w:rPr>
              <w:t xml:space="preserve"> </w:t>
            </w:r>
            <w:proofErr w:type="spellStart"/>
            <w:r w:rsidRPr="00D62137">
              <w:rPr>
                <w:rFonts w:ascii="Times New Roman" w:hAnsi="Times New Roman" w:cs="Times New Roman"/>
                <w:sz w:val="22"/>
                <w:szCs w:val="22"/>
              </w:rPr>
              <w:t>informaţilor</w:t>
            </w:r>
            <w:proofErr w:type="spellEnd"/>
            <w:r w:rsidRPr="00D62137">
              <w:rPr>
                <w:rFonts w:ascii="Times New Roman" w:hAnsi="Times New Roman" w:cs="Times New Roman"/>
                <w:sz w:val="22"/>
                <w:szCs w:val="22"/>
              </w:rPr>
              <w:t xml:space="preserve"> </w:t>
            </w:r>
            <w:proofErr w:type="spellStart"/>
            <w:r w:rsidRPr="00D62137">
              <w:rPr>
                <w:rFonts w:ascii="Times New Roman" w:hAnsi="Times New Roman" w:cs="Times New Roman"/>
                <w:sz w:val="22"/>
                <w:szCs w:val="22"/>
              </w:rPr>
              <w:t>menţionate</w:t>
            </w:r>
            <w:proofErr w:type="spellEnd"/>
            <w:r w:rsidRPr="00D62137">
              <w:rPr>
                <w:rFonts w:ascii="Times New Roman" w:hAnsi="Times New Roman" w:cs="Times New Roman"/>
                <w:sz w:val="22"/>
                <w:szCs w:val="22"/>
              </w:rPr>
              <w:t xml:space="preserve"> în cererea </w:t>
            </w:r>
            <w:proofErr w:type="spellStart"/>
            <w:r w:rsidRPr="00D62137">
              <w:rPr>
                <w:rFonts w:ascii="Times New Roman" w:hAnsi="Times New Roman" w:cs="Times New Roman"/>
                <w:sz w:val="22"/>
                <w:szCs w:val="22"/>
              </w:rPr>
              <w:t>definanţare</w:t>
            </w:r>
            <w:proofErr w:type="spellEnd"/>
            <w:r w:rsidRPr="00D62137">
              <w:rPr>
                <w:rFonts w:ascii="Times New Roman" w:hAnsi="Times New Roman" w:cs="Times New Roman"/>
                <w:sz w:val="22"/>
                <w:szCs w:val="22"/>
              </w:rPr>
              <w:t xml:space="preserve"> inclusiv in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 2.1 cu cele </w:t>
            </w:r>
            <w:proofErr w:type="spellStart"/>
            <w:r w:rsidRPr="00D62137">
              <w:rPr>
                <w:rFonts w:ascii="Times New Roman" w:hAnsi="Times New Roman" w:cs="Times New Roman"/>
                <w:sz w:val="22"/>
                <w:szCs w:val="22"/>
              </w:rPr>
              <w:t>menţionate</w:t>
            </w:r>
            <w:proofErr w:type="spellEnd"/>
            <w:r w:rsidRPr="00D62137">
              <w:rPr>
                <w:rFonts w:ascii="Times New Roman" w:hAnsi="Times New Roman" w:cs="Times New Roman"/>
                <w:sz w:val="22"/>
                <w:szCs w:val="22"/>
              </w:rPr>
              <w:t xml:space="preserve"> </w:t>
            </w:r>
            <w:proofErr w:type="spellStart"/>
            <w:r w:rsidRPr="00D62137">
              <w:rPr>
                <w:rFonts w:ascii="Times New Roman" w:hAnsi="Times New Roman" w:cs="Times New Roman"/>
                <w:sz w:val="22"/>
                <w:szCs w:val="22"/>
              </w:rPr>
              <w:t>înCertificatul</w:t>
            </w:r>
            <w:proofErr w:type="spellEnd"/>
            <w:r w:rsidRPr="00D62137">
              <w:rPr>
                <w:rFonts w:ascii="Times New Roman" w:hAnsi="Times New Roman" w:cs="Times New Roman"/>
                <w:sz w:val="22"/>
                <w:szCs w:val="22"/>
              </w:rPr>
              <w:t xml:space="preserve"> constatator/furnizare de </w:t>
            </w:r>
            <w:proofErr w:type="spellStart"/>
            <w:r w:rsidRPr="00D62137">
              <w:rPr>
                <w:rFonts w:ascii="Times New Roman" w:hAnsi="Times New Roman" w:cs="Times New Roman"/>
                <w:sz w:val="22"/>
                <w:szCs w:val="22"/>
              </w:rPr>
              <w:t>informatii</w:t>
            </w:r>
            <w:proofErr w:type="spellEnd"/>
            <w:r w:rsidRPr="00D62137">
              <w:rPr>
                <w:rFonts w:ascii="Times New Roman" w:hAnsi="Times New Roman" w:cs="Times New Roman"/>
                <w:sz w:val="22"/>
                <w:szCs w:val="22"/>
              </w:rPr>
              <w:t xml:space="preserve"> (sa nu fie mai vechi de 30 zile </w:t>
            </w:r>
            <w:proofErr w:type="spellStart"/>
            <w:r w:rsidRPr="00D62137">
              <w:rPr>
                <w:rFonts w:ascii="Times New Roman" w:hAnsi="Times New Roman" w:cs="Times New Roman"/>
                <w:sz w:val="22"/>
                <w:szCs w:val="22"/>
              </w:rPr>
              <w:t>pînă</w:t>
            </w:r>
            <w:proofErr w:type="spellEnd"/>
            <w:r w:rsidRPr="00D62137">
              <w:rPr>
                <w:rFonts w:ascii="Times New Roman" w:hAnsi="Times New Roman" w:cs="Times New Roman"/>
                <w:sz w:val="22"/>
                <w:szCs w:val="22"/>
              </w:rPr>
              <w:t xml:space="preserve"> la data depunerii proiectului). </w:t>
            </w:r>
          </w:p>
        </w:tc>
        <w:tc>
          <w:tcPr>
            <w:tcW w:w="0" w:type="dxa"/>
            <w:vMerge/>
          </w:tcPr>
          <w:p w14:paraId="0EB092B4" w14:textId="77777777" w:rsidR="00FF4CA5" w:rsidRPr="00D62137" w:rsidRDefault="00FF4CA5">
            <w:pPr>
              <w:rPr>
                <w:rFonts w:ascii="Times New Roman" w:hAnsi="Times New Roman" w:cs="Times New Roman"/>
                <w:sz w:val="22"/>
                <w:szCs w:val="22"/>
              </w:rPr>
            </w:pPr>
          </w:p>
        </w:tc>
        <w:tc>
          <w:tcPr>
            <w:tcW w:w="0" w:type="dxa"/>
            <w:vMerge/>
          </w:tcPr>
          <w:p w14:paraId="26F8B2BF" w14:textId="77777777" w:rsidR="00FF4CA5" w:rsidRPr="00D62137" w:rsidRDefault="00FF4CA5">
            <w:pPr>
              <w:rPr>
                <w:rFonts w:ascii="Times New Roman" w:hAnsi="Times New Roman" w:cs="Times New Roman"/>
                <w:sz w:val="22"/>
                <w:szCs w:val="22"/>
              </w:rPr>
            </w:pPr>
          </w:p>
        </w:tc>
        <w:tc>
          <w:tcPr>
            <w:tcW w:w="0" w:type="dxa"/>
            <w:vMerge/>
          </w:tcPr>
          <w:p w14:paraId="2DEE1B6F" w14:textId="77777777" w:rsidR="00FF4CA5" w:rsidRPr="00D62137" w:rsidRDefault="00FF4CA5">
            <w:pPr>
              <w:rPr>
                <w:rFonts w:ascii="Times New Roman" w:hAnsi="Times New Roman" w:cs="Times New Roman"/>
                <w:sz w:val="22"/>
                <w:szCs w:val="22"/>
              </w:rPr>
            </w:pPr>
          </w:p>
        </w:tc>
      </w:tr>
      <w:tr w:rsidR="00FF4CA5" w:rsidRPr="00D62137" w14:paraId="4DA08FBD" w14:textId="77777777">
        <w:trPr>
          <w:trHeight w:val="540"/>
        </w:trPr>
        <w:tc>
          <w:tcPr>
            <w:tcW w:w="0" w:type="auto"/>
            <w:vMerge w:val="restart"/>
            <w:vAlign w:val="center"/>
          </w:tcPr>
          <w:p w14:paraId="537B02C8"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EG 7</w:t>
            </w:r>
          </w:p>
        </w:tc>
        <w:tc>
          <w:tcPr>
            <w:tcW w:w="0" w:type="auto"/>
            <w:vAlign w:val="center"/>
          </w:tcPr>
          <w:p w14:paraId="3126A6A5"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Solicitantul trebuie să facă dovada proprietății/administrării/utilizării imobilului/terenului pe care se realizează investiția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0691FB6F" w14:textId="77777777">
              <w:trPr>
                <w:trHeight w:val="420"/>
                <w:jc w:val="center"/>
              </w:trPr>
              <w:tc>
                <w:tcPr>
                  <w:tcW w:w="0" w:type="auto"/>
                  <w:shd w:val="clear" w:color="auto" w:fill="DDDDDD"/>
                  <w:vAlign w:val="center"/>
                </w:tcPr>
                <w:p w14:paraId="32D3E8AD"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296788D9" w14:textId="77777777" w:rsidR="00FF4CA5" w:rsidRPr="00D62137" w:rsidRDefault="00FF4CA5">
            <w:pPr>
              <w:rPr>
                <w:rFonts w:ascii="Times New Roman" w:hAnsi="Times New Roman" w:cs="Times New Roman"/>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1DF480EE" w14:textId="77777777">
              <w:trPr>
                <w:trHeight w:val="420"/>
                <w:jc w:val="center"/>
              </w:trPr>
              <w:tc>
                <w:tcPr>
                  <w:tcW w:w="0" w:type="auto"/>
                  <w:shd w:val="clear" w:color="auto" w:fill="DDDDDD"/>
                  <w:vAlign w:val="center"/>
                </w:tcPr>
                <w:p w14:paraId="03F9B72A"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4802E68E" w14:textId="77777777" w:rsidR="00FF4CA5" w:rsidRPr="00D62137" w:rsidRDefault="00FF4CA5">
            <w:pPr>
              <w:rPr>
                <w:rFonts w:ascii="Times New Roman" w:hAnsi="Times New Roman" w:cs="Times New Roman"/>
                <w:sz w:val="22"/>
                <w:szCs w:val="22"/>
              </w:rPr>
            </w:pPr>
          </w:p>
        </w:tc>
        <w:tc>
          <w:tcPr>
            <w:tcW w:w="0" w:type="auto"/>
            <w:vMerge w:val="restart"/>
          </w:tcPr>
          <w:p w14:paraId="3253A2FD" w14:textId="77777777" w:rsidR="00FF4CA5" w:rsidRPr="00D62137" w:rsidRDefault="00FF4CA5">
            <w:pPr>
              <w:rPr>
                <w:rFonts w:ascii="Times New Roman" w:hAnsi="Times New Roman" w:cs="Times New Roman"/>
                <w:sz w:val="22"/>
                <w:szCs w:val="22"/>
              </w:rPr>
            </w:pPr>
          </w:p>
        </w:tc>
      </w:tr>
      <w:tr w:rsidR="00FF4CA5" w:rsidRPr="00D62137" w14:paraId="4D46131D" w14:textId="77777777">
        <w:tc>
          <w:tcPr>
            <w:tcW w:w="0" w:type="dxa"/>
            <w:vMerge/>
          </w:tcPr>
          <w:p w14:paraId="23B7189C" w14:textId="77777777" w:rsidR="00FF4CA5" w:rsidRPr="00D62137" w:rsidRDefault="00FF4CA5">
            <w:pPr>
              <w:rPr>
                <w:rFonts w:ascii="Times New Roman" w:hAnsi="Times New Roman" w:cs="Times New Roman"/>
                <w:sz w:val="22"/>
                <w:szCs w:val="22"/>
              </w:rPr>
            </w:pPr>
          </w:p>
        </w:tc>
        <w:tc>
          <w:tcPr>
            <w:tcW w:w="0" w:type="auto"/>
          </w:tcPr>
          <w:p w14:paraId="4237CF12"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xml:space="preserve">Se verifică în </w:t>
            </w:r>
            <w:proofErr w:type="spellStart"/>
            <w:r w:rsidRPr="00D62137">
              <w:rPr>
                <w:rFonts w:ascii="Times New Roman" w:hAnsi="Times New Roman" w:cs="Times New Roman"/>
                <w:sz w:val="22"/>
                <w:szCs w:val="22"/>
              </w:rPr>
              <w:t>functie</w:t>
            </w:r>
            <w:proofErr w:type="spellEnd"/>
            <w:r w:rsidRPr="00D62137">
              <w:rPr>
                <w:rFonts w:ascii="Times New Roman" w:hAnsi="Times New Roman" w:cs="Times New Roman"/>
                <w:sz w:val="22"/>
                <w:szCs w:val="22"/>
              </w:rPr>
              <w:t xml:space="preserve"> de </w:t>
            </w:r>
            <w:proofErr w:type="spellStart"/>
            <w:r w:rsidRPr="00D62137">
              <w:rPr>
                <w:rFonts w:ascii="Times New Roman" w:hAnsi="Times New Roman" w:cs="Times New Roman"/>
                <w:sz w:val="22"/>
                <w:szCs w:val="22"/>
              </w:rPr>
              <w:t>situatie</w:t>
            </w:r>
            <w:proofErr w:type="spellEnd"/>
            <w:r w:rsidRPr="00D62137">
              <w:rPr>
                <w:rFonts w:ascii="Times New Roman" w:hAnsi="Times New Roman" w:cs="Times New Roman"/>
                <w:sz w:val="22"/>
                <w:szCs w:val="22"/>
              </w:rPr>
              <w:t xml:space="preserve"> unul din documentele </w:t>
            </w:r>
            <w:proofErr w:type="spellStart"/>
            <w:r w:rsidRPr="00D62137">
              <w:rPr>
                <w:rFonts w:ascii="Times New Roman" w:hAnsi="Times New Roman" w:cs="Times New Roman"/>
                <w:sz w:val="22"/>
                <w:szCs w:val="22"/>
              </w:rPr>
              <w:t>mentionate</w:t>
            </w:r>
            <w:proofErr w:type="spellEnd"/>
            <w:r w:rsidRPr="00D62137">
              <w:rPr>
                <w:rFonts w:ascii="Times New Roman" w:hAnsi="Times New Roman" w:cs="Times New Roman"/>
                <w:sz w:val="22"/>
                <w:szCs w:val="22"/>
              </w:rPr>
              <w:t xml:space="preserve"> in cererea de </w:t>
            </w:r>
            <w:proofErr w:type="spellStart"/>
            <w:r w:rsidRPr="00D62137">
              <w:rPr>
                <w:rFonts w:ascii="Times New Roman" w:hAnsi="Times New Roman" w:cs="Times New Roman"/>
                <w:sz w:val="22"/>
                <w:szCs w:val="22"/>
              </w:rPr>
              <w:t>finantare</w:t>
            </w:r>
            <w:proofErr w:type="spellEnd"/>
            <w:r w:rsidRPr="00D62137">
              <w:rPr>
                <w:rFonts w:ascii="Times New Roman" w:hAnsi="Times New Roman" w:cs="Times New Roman"/>
                <w:sz w:val="22"/>
                <w:szCs w:val="22"/>
              </w:rPr>
              <w:t xml:space="preserve"> la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E1:Doc. 2. Documente pe care solicitanții trebuie să le prezinte pentru terenurile și clădirile aferente obiectivelor prevăzute în Planul de afaceri. Se verifică și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 2.1 din cererea de </w:t>
            </w:r>
            <w:proofErr w:type="spellStart"/>
            <w:r w:rsidRPr="00D62137">
              <w:rPr>
                <w:rFonts w:ascii="Times New Roman" w:hAnsi="Times New Roman" w:cs="Times New Roman"/>
                <w:sz w:val="22"/>
                <w:szCs w:val="22"/>
              </w:rPr>
              <w:t>finantare</w:t>
            </w:r>
            <w:proofErr w:type="spellEnd"/>
            <w:r w:rsidRPr="00D62137">
              <w:rPr>
                <w:rFonts w:ascii="Times New Roman" w:hAnsi="Times New Roman" w:cs="Times New Roman"/>
                <w:sz w:val="22"/>
                <w:szCs w:val="22"/>
              </w:rPr>
              <w:t>.</w:t>
            </w:r>
          </w:p>
        </w:tc>
        <w:tc>
          <w:tcPr>
            <w:tcW w:w="0" w:type="dxa"/>
            <w:vMerge/>
          </w:tcPr>
          <w:p w14:paraId="720FBA6E" w14:textId="77777777" w:rsidR="00FF4CA5" w:rsidRPr="00D62137" w:rsidRDefault="00FF4CA5">
            <w:pPr>
              <w:rPr>
                <w:rFonts w:ascii="Times New Roman" w:hAnsi="Times New Roman" w:cs="Times New Roman"/>
                <w:sz w:val="22"/>
                <w:szCs w:val="22"/>
              </w:rPr>
            </w:pPr>
          </w:p>
        </w:tc>
        <w:tc>
          <w:tcPr>
            <w:tcW w:w="0" w:type="dxa"/>
            <w:vMerge/>
          </w:tcPr>
          <w:p w14:paraId="60700672" w14:textId="77777777" w:rsidR="00FF4CA5" w:rsidRPr="00D62137" w:rsidRDefault="00FF4CA5">
            <w:pPr>
              <w:rPr>
                <w:rFonts w:ascii="Times New Roman" w:hAnsi="Times New Roman" w:cs="Times New Roman"/>
                <w:sz w:val="22"/>
                <w:szCs w:val="22"/>
              </w:rPr>
            </w:pPr>
          </w:p>
        </w:tc>
        <w:tc>
          <w:tcPr>
            <w:tcW w:w="0" w:type="dxa"/>
            <w:vMerge/>
          </w:tcPr>
          <w:p w14:paraId="44B42040" w14:textId="77777777" w:rsidR="00FF4CA5" w:rsidRPr="00D62137" w:rsidRDefault="00FF4CA5">
            <w:pPr>
              <w:rPr>
                <w:rFonts w:ascii="Times New Roman" w:hAnsi="Times New Roman" w:cs="Times New Roman"/>
                <w:sz w:val="22"/>
                <w:szCs w:val="22"/>
              </w:rPr>
            </w:pPr>
          </w:p>
        </w:tc>
      </w:tr>
      <w:tr w:rsidR="00FF4CA5" w:rsidRPr="00D62137" w14:paraId="5398AD02" w14:textId="77777777">
        <w:trPr>
          <w:trHeight w:val="540"/>
        </w:trPr>
        <w:tc>
          <w:tcPr>
            <w:tcW w:w="0" w:type="auto"/>
            <w:vMerge w:val="restart"/>
            <w:vAlign w:val="center"/>
          </w:tcPr>
          <w:p w14:paraId="14580D8A"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EG 8</w:t>
            </w:r>
          </w:p>
        </w:tc>
        <w:tc>
          <w:tcPr>
            <w:tcW w:w="0" w:type="auto"/>
            <w:vAlign w:val="center"/>
          </w:tcPr>
          <w:p w14:paraId="110C1DFC"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Solicitantul trebuie să demonstreze capacitatea de a asigura cofinanțarea investiției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70BF3A6F" w14:textId="77777777">
              <w:trPr>
                <w:trHeight w:val="420"/>
                <w:jc w:val="center"/>
              </w:trPr>
              <w:tc>
                <w:tcPr>
                  <w:tcW w:w="0" w:type="auto"/>
                  <w:shd w:val="clear" w:color="auto" w:fill="DDDDDD"/>
                  <w:vAlign w:val="center"/>
                </w:tcPr>
                <w:p w14:paraId="18E6FE87"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7331B9C5" w14:textId="77777777" w:rsidR="00FF4CA5" w:rsidRPr="00D62137" w:rsidRDefault="00FF4CA5">
            <w:pPr>
              <w:rPr>
                <w:rFonts w:ascii="Times New Roman" w:hAnsi="Times New Roman" w:cs="Times New Roman"/>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751FCA29" w14:textId="77777777">
              <w:trPr>
                <w:trHeight w:val="420"/>
                <w:jc w:val="center"/>
              </w:trPr>
              <w:tc>
                <w:tcPr>
                  <w:tcW w:w="0" w:type="auto"/>
                  <w:shd w:val="clear" w:color="auto" w:fill="DDDDDD"/>
                  <w:vAlign w:val="center"/>
                </w:tcPr>
                <w:p w14:paraId="55B0A7BC"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5F9B7231" w14:textId="77777777" w:rsidR="00FF4CA5" w:rsidRPr="00D62137" w:rsidRDefault="00FF4CA5">
            <w:pPr>
              <w:rPr>
                <w:rFonts w:ascii="Times New Roman" w:hAnsi="Times New Roman" w:cs="Times New Roman"/>
                <w:sz w:val="22"/>
                <w:szCs w:val="22"/>
              </w:rPr>
            </w:pPr>
          </w:p>
        </w:tc>
        <w:tc>
          <w:tcPr>
            <w:tcW w:w="0" w:type="auto"/>
            <w:vMerge w:val="restart"/>
          </w:tcPr>
          <w:p w14:paraId="69789FD5" w14:textId="77777777" w:rsidR="00FF4CA5" w:rsidRPr="00D62137" w:rsidRDefault="00FF4CA5">
            <w:pPr>
              <w:rPr>
                <w:rFonts w:ascii="Times New Roman" w:hAnsi="Times New Roman" w:cs="Times New Roman"/>
                <w:sz w:val="22"/>
                <w:szCs w:val="22"/>
              </w:rPr>
            </w:pPr>
          </w:p>
        </w:tc>
      </w:tr>
      <w:tr w:rsidR="00FF4CA5" w:rsidRPr="00D62137" w14:paraId="3A4A618E" w14:textId="77777777">
        <w:tc>
          <w:tcPr>
            <w:tcW w:w="0" w:type="dxa"/>
            <w:vMerge/>
          </w:tcPr>
          <w:p w14:paraId="2331FE85" w14:textId="77777777" w:rsidR="00FF4CA5" w:rsidRPr="00D62137" w:rsidRDefault="00FF4CA5">
            <w:pPr>
              <w:rPr>
                <w:rFonts w:ascii="Times New Roman" w:hAnsi="Times New Roman" w:cs="Times New Roman"/>
                <w:sz w:val="22"/>
                <w:szCs w:val="22"/>
              </w:rPr>
            </w:pPr>
          </w:p>
        </w:tc>
        <w:tc>
          <w:tcPr>
            <w:tcW w:w="0" w:type="auto"/>
          </w:tcPr>
          <w:p w14:paraId="4FFDF128"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Nu este cazul.</w:t>
            </w:r>
          </w:p>
        </w:tc>
        <w:tc>
          <w:tcPr>
            <w:tcW w:w="0" w:type="dxa"/>
            <w:vMerge/>
          </w:tcPr>
          <w:p w14:paraId="5C197840" w14:textId="77777777" w:rsidR="00FF4CA5" w:rsidRPr="00D62137" w:rsidRDefault="00FF4CA5">
            <w:pPr>
              <w:rPr>
                <w:rFonts w:ascii="Times New Roman" w:hAnsi="Times New Roman" w:cs="Times New Roman"/>
                <w:sz w:val="22"/>
                <w:szCs w:val="22"/>
              </w:rPr>
            </w:pPr>
          </w:p>
        </w:tc>
        <w:tc>
          <w:tcPr>
            <w:tcW w:w="0" w:type="dxa"/>
            <w:vMerge/>
          </w:tcPr>
          <w:p w14:paraId="58271E98" w14:textId="77777777" w:rsidR="00FF4CA5" w:rsidRPr="00D62137" w:rsidRDefault="00FF4CA5">
            <w:pPr>
              <w:rPr>
                <w:rFonts w:ascii="Times New Roman" w:hAnsi="Times New Roman" w:cs="Times New Roman"/>
                <w:sz w:val="22"/>
                <w:szCs w:val="22"/>
              </w:rPr>
            </w:pPr>
          </w:p>
        </w:tc>
        <w:tc>
          <w:tcPr>
            <w:tcW w:w="0" w:type="dxa"/>
            <w:vMerge/>
          </w:tcPr>
          <w:p w14:paraId="6FCD83E8" w14:textId="77777777" w:rsidR="00FF4CA5" w:rsidRPr="00D62137" w:rsidRDefault="00FF4CA5">
            <w:pPr>
              <w:rPr>
                <w:rFonts w:ascii="Times New Roman" w:hAnsi="Times New Roman" w:cs="Times New Roman"/>
                <w:sz w:val="22"/>
                <w:szCs w:val="22"/>
              </w:rPr>
            </w:pPr>
          </w:p>
        </w:tc>
      </w:tr>
      <w:tr w:rsidR="00FF4CA5" w:rsidRPr="00D62137" w14:paraId="754C8A7F" w14:textId="77777777">
        <w:trPr>
          <w:trHeight w:val="540"/>
        </w:trPr>
        <w:tc>
          <w:tcPr>
            <w:tcW w:w="0" w:type="auto"/>
            <w:vMerge w:val="restart"/>
            <w:vAlign w:val="center"/>
          </w:tcPr>
          <w:p w14:paraId="528D4B3E"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EG 9</w:t>
            </w:r>
          </w:p>
        </w:tc>
        <w:tc>
          <w:tcPr>
            <w:tcW w:w="0" w:type="auto"/>
            <w:vAlign w:val="center"/>
          </w:tcPr>
          <w:p w14:paraId="118C6E61"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Solicitantul trebuie să nu fie în insolvență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083C07D3" w14:textId="77777777">
              <w:trPr>
                <w:trHeight w:val="420"/>
                <w:jc w:val="center"/>
              </w:trPr>
              <w:tc>
                <w:tcPr>
                  <w:tcW w:w="0" w:type="auto"/>
                  <w:shd w:val="clear" w:color="auto" w:fill="DDDDDD"/>
                  <w:vAlign w:val="center"/>
                </w:tcPr>
                <w:p w14:paraId="53734572"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0204E23A" w14:textId="77777777" w:rsidR="00FF4CA5" w:rsidRPr="00D62137" w:rsidRDefault="00FF4CA5">
            <w:pPr>
              <w:rPr>
                <w:rFonts w:ascii="Times New Roman" w:hAnsi="Times New Roman" w:cs="Times New Roman"/>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6E3AA959" w14:textId="77777777">
              <w:trPr>
                <w:trHeight w:val="420"/>
                <w:jc w:val="center"/>
              </w:trPr>
              <w:tc>
                <w:tcPr>
                  <w:tcW w:w="0" w:type="auto"/>
                  <w:shd w:val="clear" w:color="auto" w:fill="DDDDDD"/>
                  <w:vAlign w:val="center"/>
                </w:tcPr>
                <w:p w14:paraId="106783DF"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5B7FBA09" w14:textId="77777777" w:rsidR="00FF4CA5" w:rsidRPr="00D62137" w:rsidRDefault="00FF4CA5">
            <w:pPr>
              <w:rPr>
                <w:rFonts w:ascii="Times New Roman" w:hAnsi="Times New Roman" w:cs="Times New Roman"/>
                <w:sz w:val="22"/>
                <w:szCs w:val="22"/>
              </w:rPr>
            </w:pPr>
          </w:p>
        </w:tc>
        <w:tc>
          <w:tcPr>
            <w:tcW w:w="0" w:type="auto"/>
            <w:vMerge w:val="restart"/>
          </w:tcPr>
          <w:p w14:paraId="4E10CB1A" w14:textId="77777777" w:rsidR="00FF4CA5" w:rsidRPr="00D62137" w:rsidRDefault="00FF4CA5">
            <w:pPr>
              <w:rPr>
                <w:rFonts w:ascii="Times New Roman" w:hAnsi="Times New Roman" w:cs="Times New Roman"/>
                <w:sz w:val="22"/>
                <w:szCs w:val="22"/>
              </w:rPr>
            </w:pPr>
          </w:p>
        </w:tc>
      </w:tr>
      <w:tr w:rsidR="00FF4CA5" w:rsidRPr="00D62137" w14:paraId="73ADBDCA" w14:textId="77777777">
        <w:tc>
          <w:tcPr>
            <w:tcW w:w="0" w:type="dxa"/>
            <w:vMerge/>
          </w:tcPr>
          <w:p w14:paraId="146A131D" w14:textId="77777777" w:rsidR="00FF4CA5" w:rsidRPr="00D62137" w:rsidRDefault="00FF4CA5">
            <w:pPr>
              <w:rPr>
                <w:rFonts w:ascii="Times New Roman" w:hAnsi="Times New Roman" w:cs="Times New Roman"/>
                <w:sz w:val="22"/>
                <w:szCs w:val="22"/>
              </w:rPr>
            </w:pPr>
          </w:p>
        </w:tc>
        <w:tc>
          <w:tcPr>
            <w:tcW w:w="0" w:type="auto"/>
          </w:tcPr>
          <w:p w14:paraId="446C0571"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xml:space="preserve">Se verifică </w:t>
            </w:r>
            <w:proofErr w:type="spellStart"/>
            <w:r w:rsidRPr="00D62137">
              <w:rPr>
                <w:rFonts w:ascii="Times New Roman" w:hAnsi="Times New Roman" w:cs="Times New Roman"/>
                <w:sz w:val="22"/>
                <w:szCs w:val="22"/>
              </w:rPr>
              <w:t>situatiile</w:t>
            </w:r>
            <w:proofErr w:type="spellEnd"/>
            <w:r w:rsidRPr="00D62137">
              <w:rPr>
                <w:rFonts w:ascii="Times New Roman" w:hAnsi="Times New Roman" w:cs="Times New Roman"/>
                <w:sz w:val="22"/>
                <w:szCs w:val="22"/>
              </w:rPr>
              <w:t xml:space="preserve"> financiare/</w:t>
            </w:r>
            <w:proofErr w:type="spellStart"/>
            <w:r w:rsidRPr="00D62137">
              <w:rPr>
                <w:rFonts w:ascii="Times New Roman" w:hAnsi="Times New Roman" w:cs="Times New Roman"/>
                <w:sz w:val="22"/>
                <w:szCs w:val="22"/>
              </w:rPr>
              <w:t>declaratia</w:t>
            </w:r>
            <w:proofErr w:type="spellEnd"/>
            <w:r w:rsidRPr="00D62137">
              <w:rPr>
                <w:rFonts w:ascii="Times New Roman" w:hAnsi="Times New Roman" w:cs="Times New Roman"/>
                <w:sz w:val="22"/>
                <w:szCs w:val="22"/>
              </w:rPr>
              <w:t xml:space="preserve"> unica unde este </w:t>
            </w:r>
            <w:proofErr w:type="spellStart"/>
            <w:r w:rsidRPr="00D62137">
              <w:rPr>
                <w:rFonts w:ascii="Times New Roman" w:hAnsi="Times New Roman" w:cs="Times New Roman"/>
                <w:sz w:val="22"/>
                <w:szCs w:val="22"/>
              </w:rPr>
              <w:t>cazul,respectiv</w:t>
            </w:r>
            <w:proofErr w:type="spellEnd"/>
            <w:r w:rsidRPr="00D62137">
              <w:rPr>
                <w:rFonts w:ascii="Times New Roman" w:hAnsi="Times New Roman" w:cs="Times New Roman"/>
                <w:sz w:val="22"/>
                <w:szCs w:val="22"/>
              </w:rPr>
              <w:t xml:space="preserve"> F </w:t>
            </w:r>
            <w:proofErr w:type="spellStart"/>
            <w:r w:rsidRPr="00D62137">
              <w:rPr>
                <w:rFonts w:ascii="Times New Roman" w:hAnsi="Times New Roman" w:cs="Times New Roman"/>
                <w:sz w:val="22"/>
                <w:szCs w:val="22"/>
              </w:rPr>
              <w:t>Declaratia</w:t>
            </w:r>
            <w:proofErr w:type="spellEnd"/>
            <w:r w:rsidRPr="00D62137">
              <w:rPr>
                <w:rFonts w:ascii="Times New Roman" w:hAnsi="Times New Roman" w:cs="Times New Roman"/>
                <w:sz w:val="22"/>
                <w:szCs w:val="22"/>
              </w:rPr>
              <w:t xml:space="preserve"> pe proprie </w:t>
            </w:r>
            <w:proofErr w:type="spellStart"/>
            <w:r w:rsidRPr="00D62137">
              <w:rPr>
                <w:rFonts w:ascii="Times New Roman" w:hAnsi="Times New Roman" w:cs="Times New Roman"/>
                <w:sz w:val="22"/>
                <w:szCs w:val="22"/>
              </w:rPr>
              <w:t>raspundere</w:t>
            </w:r>
            <w:proofErr w:type="spellEnd"/>
            <w:r w:rsidRPr="00D62137">
              <w:rPr>
                <w:rFonts w:ascii="Times New Roman" w:hAnsi="Times New Roman" w:cs="Times New Roman"/>
                <w:sz w:val="22"/>
                <w:szCs w:val="22"/>
              </w:rPr>
              <w:t xml:space="preserve"> a solicitantului asumată prin semnarea cererii de </w:t>
            </w:r>
            <w:proofErr w:type="spellStart"/>
            <w:r w:rsidRPr="00D62137">
              <w:rPr>
                <w:rFonts w:ascii="Times New Roman" w:hAnsi="Times New Roman" w:cs="Times New Roman"/>
                <w:sz w:val="22"/>
                <w:szCs w:val="22"/>
              </w:rPr>
              <w:t>finantare</w:t>
            </w:r>
            <w:proofErr w:type="spellEnd"/>
            <w:r w:rsidRPr="00D62137">
              <w:rPr>
                <w:rFonts w:ascii="Times New Roman" w:hAnsi="Times New Roman" w:cs="Times New Roman"/>
                <w:sz w:val="22"/>
                <w:szCs w:val="22"/>
              </w:rPr>
              <w:t xml:space="preserve">. Se verifică și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 2.1 din cererea de </w:t>
            </w:r>
            <w:proofErr w:type="spellStart"/>
            <w:r w:rsidRPr="00D62137">
              <w:rPr>
                <w:rFonts w:ascii="Times New Roman" w:hAnsi="Times New Roman" w:cs="Times New Roman"/>
                <w:sz w:val="22"/>
                <w:szCs w:val="22"/>
              </w:rPr>
              <w:t>finantare</w:t>
            </w:r>
            <w:proofErr w:type="spellEnd"/>
            <w:r w:rsidRPr="00D62137">
              <w:rPr>
                <w:rFonts w:ascii="Times New Roman" w:hAnsi="Times New Roman" w:cs="Times New Roman"/>
                <w:sz w:val="22"/>
                <w:szCs w:val="22"/>
              </w:rPr>
              <w:t>.</w:t>
            </w:r>
          </w:p>
        </w:tc>
        <w:tc>
          <w:tcPr>
            <w:tcW w:w="0" w:type="dxa"/>
            <w:vMerge/>
          </w:tcPr>
          <w:p w14:paraId="7F19ABF2" w14:textId="77777777" w:rsidR="00FF4CA5" w:rsidRPr="00D62137" w:rsidRDefault="00FF4CA5">
            <w:pPr>
              <w:rPr>
                <w:rFonts w:ascii="Times New Roman" w:hAnsi="Times New Roman" w:cs="Times New Roman"/>
                <w:sz w:val="22"/>
                <w:szCs w:val="22"/>
              </w:rPr>
            </w:pPr>
          </w:p>
        </w:tc>
        <w:tc>
          <w:tcPr>
            <w:tcW w:w="0" w:type="dxa"/>
            <w:vMerge/>
          </w:tcPr>
          <w:p w14:paraId="16E65256" w14:textId="77777777" w:rsidR="00FF4CA5" w:rsidRPr="00D62137" w:rsidRDefault="00FF4CA5">
            <w:pPr>
              <w:rPr>
                <w:rFonts w:ascii="Times New Roman" w:hAnsi="Times New Roman" w:cs="Times New Roman"/>
                <w:sz w:val="22"/>
                <w:szCs w:val="22"/>
              </w:rPr>
            </w:pPr>
          </w:p>
        </w:tc>
        <w:tc>
          <w:tcPr>
            <w:tcW w:w="0" w:type="dxa"/>
            <w:vMerge/>
          </w:tcPr>
          <w:p w14:paraId="1CF1649E" w14:textId="77777777" w:rsidR="00FF4CA5" w:rsidRPr="00D62137" w:rsidRDefault="00FF4CA5">
            <w:pPr>
              <w:rPr>
                <w:rFonts w:ascii="Times New Roman" w:hAnsi="Times New Roman" w:cs="Times New Roman"/>
                <w:sz w:val="22"/>
                <w:szCs w:val="22"/>
              </w:rPr>
            </w:pPr>
          </w:p>
        </w:tc>
      </w:tr>
      <w:tr w:rsidR="00FF4CA5" w:rsidRPr="00D62137" w14:paraId="1659103A" w14:textId="77777777">
        <w:trPr>
          <w:trHeight w:val="540"/>
        </w:trPr>
        <w:tc>
          <w:tcPr>
            <w:tcW w:w="0" w:type="auto"/>
            <w:vMerge w:val="restart"/>
            <w:vAlign w:val="center"/>
          </w:tcPr>
          <w:p w14:paraId="6B56D7A8"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EG 10</w:t>
            </w:r>
          </w:p>
        </w:tc>
        <w:tc>
          <w:tcPr>
            <w:tcW w:w="0" w:type="auto"/>
            <w:vAlign w:val="center"/>
          </w:tcPr>
          <w:p w14:paraId="7D9C29CF"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Investiția/investițiile trebuie să demonstreze  necesitatea și oportunitatea acesteia/acestora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03F88053" w14:textId="77777777">
              <w:trPr>
                <w:trHeight w:val="420"/>
                <w:jc w:val="center"/>
              </w:trPr>
              <w:tc>
                <w:tcPr>
                  <w:tcW w:w="0" w:type="auto"/>
                  <w:shd w:val="clear" w:color="auto" w:fill="DDDDDD"/>
                  <w:vAlign w:val="center"/>
                </w:tcPr>
                <w:p w14:paraId="6AFCEC0C"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6F5F9C48" w14:textId="77777777" w:rsidR="00FF4CA5" w:rsidRPr="00D62137" w:rsidRDefault="00FF4CA5">
            <w:pPr>
              <w:rPr>
                <w:rFonts w:ascii="Times New Roman" w:hAnsi="Times New Roman" w:cs="Times New Roman"/>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66E459FF" w14:textId="77777777">
              <w:trPr>
                <w:trHeight w:val="420"/>
                <w:jc w:val="center"/>
              </w:trPr>
              <w:tc>
                <w:tcPr>
                  <w:tcW w:w="0" w:type="auto"/>
                  <w:shd w:val="clear" w:color="auto" w:fill="DDDDDD"/>
                  <w:vAlign w:val="center"/>
                </w:tcPr>
                <w:p w14:paraId="41FB75D6"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615D81DF" w14:textId="77777777" w:rsidR="00FF4CA5" w:rsidRPr="00D62137" w:rsidRDefault="00FF4CA5">
            <w:pPr>
              <w:rPr>
                <w:rFonts w:ascii="Times New Roman" w:hAnsi="Times New Roman" w:cs="Times New Roman"/>
                <w:sz w:val="22"/>
                <w:szCs w:val="22"/>
              </w:rPr>
            </w:pPr>
          </w:p>
        </w:tc>
        <w:tc>
          <w:tcPr>
            <w:tcW w:w="0" w:type="auto"/>
            <w:vMerge w:val="restart"/>
          </w:tcPr>
          <w:p w14:paraId="5B4C39FA" w14:textId="77777777" w:rsidR="00FF4CA5" w:rsidRPr="00D62137" w:rsidRDefault="00FF4CA5">
            <w:pPr>
              <w:rPr>
                <w:rFonts w:ascii="Times New Roman" w:hAnsi="Times New Roman" w:cs="Times New Roman"/>
                <w:sz w:val="22"/>
                <w:szCs w:val="22"/>
              </w:rPr>
            </w:pPr>
          </w:p>
        </w:tc>
      </w:tr>
      <w:tr w:rsidR="00FF4CA5" w:rsidRPr="00D62137" w14:paraId="1CF15BF0" w14:textId="77777777">
        <w:tc>
          <w:tcPr>
            <w:tcW w:w="0" w:type="dxa"/>
            <w:vMerge/>
          </w:tcPr>
          <w:p w14:paraId="71D043D4" w14:textId="77777777" w:rsidR="00FF4CA5" w:rsidRPr="00D62137" w:rsidRDefault="00FF4CA5">
            <w:pPr>
              <w:rPr>
                <w:rFonts w:ascii="Times New Roman" w:hAnsi="Times New Roman" w:cs="Times New Roman"/>
                <w:sz w:val="22"/>
                <w:szCs w:val="22"/>
              </w:rPr>
            </w:pPr>
          </w:p>
        </w:tc>
        <w:tc>
          <w:tcPr>
            <w:tcW w:w="0" w:type="auto"/>
          </w:tcPr>
          <w:p w14:paraId="5DC71626"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xml:space="preserve">Se verifică </w:t>
            </w:r>
            <w:proofErr w:type="spellStart"/>
            <w:r w:rsidRPr="00D62137">
              <w:rPr>
                <w:rFonts w:ascii="Times New Roman" w:hAnsi="Times New Roman" w:cs="Times New Roman"/>
                <w:sz w:val="22"/>
                <w:szCs w:val="22"/>
              </w:rPr>
              <w:t>informatiile</w:t>
            </w:r>
            <w:proofErr w:type="spellEnd"/>
            <w:r w:rsidRPr="00D62137">
              <w:rPr>
                <w:rFonts w:ascii="Times New Roman" w:hAnsi="Times New Roman" w:cs="Times New Roman"/>
                <w:sz w:val="22"/>
                <w:szCs w:val="22"/>
              </w:rPr>
              <w:t xml:space="preserve"> cu privire la necesitatea și </w:t>
            </w:r>
            <w:proofErr w:type="spellStart"/>
            <w:r w:rsidRPr="00D62137">
              <w:rPr>
                <w:rFonts w:ascii="Times New Roman" w:hAnsi="Times New Roman" w:cs="Times New Roman"/>
                <w:sz w:val="22"/>
                <w:szCs w:val="22"/>
              </w:rPr>
              <w:t>oportunitateaacesteia</w:t>
            </w:r>
            <w:proofErr w:type="spellEnd"/>
            <w:r w:rsidRPr="00D62137">
              <w:rPr>
                <w:rFonts w:ascii="Times New Roman" w:hAnsi="Times New Roman" w:cs="Times New Roman"/>
                <w:sz w:val="22"/>
                <w:szCs w:val="22"/>
              </w:rPr>
              <w:t xml:space="preserve">/acestora in planul de afaceri si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 2.1 din cererea de </w:t>
            </w:r>
            <w:proofErr w:type="spellStart"/>
            <w:r w:rsidRPr="00D62137">
              <w:rPr>
                <w:rFonts w:ascii="Times New Roman" w:hAnsi="Times New Roman" w:cs="Times New Roman"/>
                <w:sz w:val="22"/>
                <w:szCs w:val="22"/>
              </w:rPr>
              <w:t>finantare</w:t>
            </w:r>
            <w:proofErr w:type="spellEnd"/>
            <w:r w:rsidRPr="00D62137">
              <w:rPr>
                <w:rFonts w:ascii="Times New Roman" w:hAnsi="Times New Roman" w:cs="Times New Roman"/>
                <w:sz w:val="22"/>
                <w:szCs w:val="22"/>
              </w:rPr>
              <w:t>.</w:t>
            </w:r>
          </w:p>
        </w:tc>
        <w:tc>
          <w:tcPr>
            <w:tcW w:w="0" w:type="dxa"/>
            <w:vMerge/>
          </w:tcPr>
          <w:p w14:paraId="39A98CA4" w14:textId="77777777" w:rsidR="00FF4CA5" w:rsidRPr="00D62137" w:rsidRDefault="00FF4CA5">
            <w:pPr>
              <w:rPr>
                <w:rFonts w:ascii="Times New Roman" w:hAnsi="Times New Roman" w:cs="Times New Roman"/>
                <w:sz w:val="22"/>
                <w:szCs w:val="22"/>
              </w:rPr>
            </w:pPr>
          </w:p>
        </w:tc>
        <w:tc>
          <w:tcPr>
            <w:tcW w:w="0" w:type="dxa"/>
            <w:vMerge/>
          </w:tcPr>
          <w:p w14:paraId="38854B71" w14:textId="77777777" w:rsidR="00FF4CA5" w:rsidRPr="00D62137" w:rsidRDefault="00FF4CA5">
            <w:pPr>
              <w:rPr>
                <w:rFonts w:ascii="Times New Roman" w:hAnsi="Times New Roman" w:cs="Times New Roman"/>
                <w:sz w:val="22"/>
                <w:szCs w:val="22"/>
              </w:rPr>
            </w:pPr>
          </w:p>
        </w:tc>
        <w:tc>
          <w:tcPr>
            <w:tcW w:w="0" w:type="dxa"/>
            <w:vMerge/>
          </w:tcPr>
          <w:p w14:paraId="6CABFC0C" w14:textId="77777777" w:rsidR="00FF4CA5" w:rsidRPr="00D62137" w:rsidRDefault="00FF4CA5">
            <w:pPr>
              <w:rPr>
                <w:rFonts w:ascii="Times New Roman" w:hAnsi="Times New Roman" w:cs="Times New Roman"/>
                <w:sz w:val="22"/>
                <w:szCs w:val="22"/>
              </w:rPr>
            </w:pPr>
          </w:p>
        </w:tc>
      </w:tr>
      <w:tr w:rsidR="00FF4CA5" w:rsidRPr="00D62137" w14:paraId="52574D05" w14:textId="77777777">
        <w:trPr>
          <w:trHeight w:val="540"/>
        </w:trPr>
        <w:tc>
          <w:tcPr>
            <w:tcW w:w="0" w:type="auto"/>
            <w:vMerge w:val="restart"/>
            <w:vAlign w:val="center"/>
          </w:tcPr>
          <w:p w14:paraId="7260B829"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EG 11</w:t>
            </w:r>
          </w:p>
        </w:tc>
        <w:tc>
          <w:tcPr>
            <w:tcW w:w="0" w:type="auto"/>
            <w:vAlign w:val="center"/>
          </w:tcPr>
          <w:p w14:paraId="03860305"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Obiectivul/obiectivele proiectului trebuie să fie în corelare cu acțiunile sprijinite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604B279B" w14:textId="77777777">
              <w:trPr>
                <w:trHeight w:val="420"/>
                <w:jc w:val="center"/>
              </w:trPr>
              <w:tc>
                <w:tcPr>
                  <w:tcW w:w="0" w:type="auto"/>
                  <w:shd w:val="clear" w:color="auto" w:fill="DDDDDD"/>
                  <w:vAlign w:val="center"/>
                </w:tcPr>
                <w:p w14:paraId="472E8FB0"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3E3B48E4" w14:textId="77777777" w:rsidR="00FF4CA5" w:rsidRPr="00D62137" w:rsidRDefault="00FF4CA5">
            <w:pPr>
              <w:rPr>
                <w:rFonts w:ascii="Times New Roman" w:hAnsi="Times New Roman" w:cs="Times New Roman"/>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4B13F57F" w14:textId="77777777">
              <w:trPr>
                <w:trHeight w:val="420"/>
                <w:jc w:val="center"/>
              </w:trPr>
              <w:tc>
                <w:tcPr>
                  <w:tcW w:w="0" w:type="auto"/>
                  <w:shd w:val="clear" w:color="auto" w:fill="DDDDDD"/>
                  <w:vAlign w:val="center"/>
                </w:tcPr>
                <w:p w14:paraId="036815AB"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57BDE1B3" w14:textId="77777777" w:rsidR="00FF4CA5" w:rsidRPr="00D62137" w:rsidRDefault="00FF4CA5">
            <w:pPr>
              <w:rPr>
                <w:rFonts w:ascii="Times New Roman" w:hAnsi="Times New Roman" w:cs="Times New Roman"/>
                <w:sz w:val="22"/>
                <w:szCs w:val="22"/>
              </w:rPr>
            </w:pPr>
          </w:p>
        </w:tc>
        <w:tc>
          <w:tcPr>
            <w:tcW w:w="0" w:type="auto"/>
            <w:vMerge w:val="restart"/>
          </w:tcPr>
          <w:p w14:paraId="2A8884B1" w14:textId="77777777" w:rsidR="00FF4CA5" w:rsidRPr="00D62137" w:rsidRDefault="00FF4CA5">
            <w:pPr>
              <w:rPr>
                <w:rFonts w:ascii="Times New Roman" w:hAnsi="Times New Roman" w:cs="Times New Roman"/>
                <w:sz w:val="22"/>
                <w:szCs w:val="22"/>
              </w:rPr>
            </w:pPr>
          </w:p>
        </w:tc>
      </w:tr>
      <w:tr w:rsidR="00FF4CA5" w:rsidRPr="00D62137" w14:paraId="6B56914F" w14:textId="77777777">
        <w:tc>
          <w:tcPr>
            <w:tcW w:w="0" w:type="dxa"/>
            <w:vMerge/>
          </w:tcPr>
          <w:p w14:paraId="7A32A708" w14:textId="77777777" w:rsidR="00FF4CA5" w:rsidRPr="00D62137" w:rsidRDefault="00FF4CA5">
            <w:pPr>
              <w:rPr>
                <w:rFonts w:ascii="Times New Roman" w:hAnsi="Times New Roman" w:cs="Times New Roman"/>
                <w:sz w:val="22"/>
                <w:szCs w:val="22"/>
              </w:rPr>
            </w:pPr>
          </w:p>
        </w:tc>
        <w:tc>
          <w:tcPr>
            <w:tcW w:w="0" w:type="auto"/>
          </w:tcPr>
          <w:p w14:paraId="043EE588" w14:textId="61C54C6C"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Se verifică dacă obiectivul/obiectivele asumate prin proiect sunt în</w:t>
            </w:r>
            <w:r w:rsidR="00006886">
              <w:rPr>
                <w:rFonts w:ascii="Times New Roman" w:hAnsi="Times New Roman" w:cs="Times New Roman"/>
                <w:sz w:val="22"/>
                <w:szCs w:val="22"/>
              </w:rPr>
              <w:t xml:space="preserve"> </w:t>
            </w:r>
            <w:r w:rsidRPr="00D62137">
              <w:rPr>
                <w:rFonts w:ascii="Times New Roman" w:hAnsi="Times New Roman" w:cs="Times New Roman"/>
                <w:sz w:val="22"/>
                <w:szCs w:val="22"/>
              </w:rPr>
              <w:t xml:space="preserve">corelare cu </w:t>
            </w:r>
            <w:proofErr w:type="spellStart"/>
            <w:r w:rsidRPr="00D62137">
              <w:rPr>
                <w:rFonts w:ascii="Times New Roman" w:hAnsi="Times New Roman" w:cs="Times New Roman"/>
                <w:sz w:val="22"/>
                <w:szCs w:val="22"/>
              </w:rPr>
              <w:t>actiunile</w:t>
            </w:r>
            <w:proofErr w:type="spellEnd"/>
            <w:r w:rsidRPr="00D62137">
              <w:rPr>
                <w:rFonts w:ascii="Times New Roman" w:hAnsi="Times New Roman" w:cs="Times New Roman"/>
                <w:sz w:val="22"/>
                <w:szCs w:val="22"/>
              </w:rPr>
              <w:t xml:space="preserve"> eligibile conform fisei </w:t>
            </w:r>
            <w:proofErr w:type="spellStart"/>
            <w:r w:rsidRPr="00D62137">
              <w:rPr>
                <w:rFonts w:ascii="Times New Roman" w:hAnsi="Times New Roman" w:cs="Times New Roman"/>
                <w:sz w:val="22"/>
                <w:szCs w:val="22"/>
              </w:rPr>
              <w:t>interventiei</w:t>
            </w:r>
            <w:proofErr w:type="spellEnd"/>
            <w:r w:rsidRPr="00D62137">
              <w:rPr>
                <w:rFonts w:ascii="Times New Roman" w:hAnsi="Times New Roman" w:cs="Times New Roman"/>
                <w:sz w:val="22"/>
                <w:szCs w:val="22"/>
              </w:rPr>
              <w:t xml:space="preserve">. Documentele de verificat sunt: planul de afaceri si cererea de </w:t>
            </w:r>
            <w:proofErr w:type="spellStart"/>
            <w:r w:rsidRPr="00D62137">
              <w:rPr>
                <w:rFonts w:ascii="Times New Roman" w:hAnsi="Times New Roman" w:cs="Times New Roman"/>
                <w:sz w:val="22"/>
                <w:szCs w:val="22"/>
              </w:rPr>
              <w:t>finantare</w:t>
            </w:r>
            <w:proofErr w:type="spellEnd"/>
            <w:r w:rsidRPr="00D62137">
              <w:rPr>
                <w:rFonts w:ascii="Times New Roman" w:hAnsi="Times New Roman" w:cs="Times New Roman"/>
                <w:sz w:val="22"/>
                <w:szCs w:val="22"/>
              </w:rPr>
              <w:t xml:space="preserve">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 2.1).</w:t>
            </w:r>
          </w:p>
        </w:tc>
        <w:tc>
          <w:tcPr>
            <w:tcW w:w="0" w:type="dxa"/>
            <w:vMerge/>
          </w:tcPr>
          <w:p w14:paraId="7BF83D30" w14:textId="77777777" w:rsidR="00FF4CA5" w:rsidRPr="00D62137" w:rsidRDefault="00FF4CA5">
            <w:pPr>
              <w:rPr>
                <w:rFonts w:ascii="Times New Roman" w:hAnsi="Times New Roman" w:cs="Times New Roman"/>
                <w:sz w:val="22"/>
                <w:szCs w:val="22"/>
              </w:rPr>
            </w:pPr>
          </w:p>
        </w:tc>
        <w:tc>
          <w:tcPr>
            <w:tcW w:w="0" w:type="dxa"/>
            <w:vMerge/>
          </w:tcPr>
          <w:p w14:paraId="7D504FC6" w14:textId="77777777" w:rsidR="00FF4CA5" w:rsidRPr="00D62137" w:rsidRDefault="00FF4CA5">
            <w:pPr>
              <w:rPr>
                <w:rFonts w:ascii="Times New Roman" w:hAnsi="Times New Roman" w:cs="Times New Roman"/>
                <w:sz w:val="22"/>
                <w:szCs w:val="22"/>
              </w:rPr>
            </w:pPr>
          </w:p>
        </w:tc>
        <w:tc>
          <w:tcPr>
            <w:tcW w:w="0" w:type="dxa"/>
            <w:vMerge/>
          </w:tcPr>
          <w:p w14:paraId="0D114A28" w14:textId="77777777" w:rsidR="00FF4CA5" w:rsidRPr="00D62137" w:rsidRDefault="00FF4CA5">
            <w:pPr>
              <w:rPr>
                <w:rFonts w:ascii="Times New Roman" w:hAnsi="Times New Roman" w:cs="Times New Roman"/>
                <w:sz w:val="22"/>
                <w:szCs w:val="22"/>
              </w:rPr>
            </w:pPr>
          </w:p>
        </w:tc>
      </w:tr>
      <w:tr w:rsidR="00FF4CA5" w:rsidRPr="00D62137" w14:paraId="54799A1C" w14:textId="77777777">
        <w:tc>
          <w:tcPr>
            <w:tcW w:w="400" w:type="pct"/>
            <w:shd w:val="clear" w:color="auto" w:fill="214F7D"/>
            <w:vAlign w:val="center"/>
          </w:tcPr>
          <w:p w14:paraId="7311670D"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FFFFFF"/>
                <w:sz w:val="22"/>
                <w:szCs w:val="22"/>
              </w:rPr>
              <w:t>EG AFIR</w:t>
            </w:r>
          </w:p>
        </w:tc>
        <w:tc>
          <w:tcPr>
            <w:tcW w:w="1750" w:type="pct"/>
            <w:shd w:val="clear" w:color="auto" w:fill="214F7D"/>
            <w:vAlign w:val="center"/>
          </w:tcPr>
          <w:p w14:paraId="7DAB5887"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FFFFFF"/>
                <w:sz w:val="22"/>
                <w:szCs w:val="22"/>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FF4CA5" w:rsidRPr="00D62137" w14:paraId="36C15CC6" w14:textId="77777777">
              <w:trPr>
                <w:trHeight w:val="420"/>
                <w:jc w:val="center"/>
              </w:trPr>
              <w:tc>
                <w:tcPr>
                  <w:tcW w:w="0" w:type="auto"/>
                  <w:shd w:val="clear" w:color="auto" w:fill="DDDDDD"/>
                  <w:vAlign w:val="center"/>
                </w:tcPr>
                <w:p w14:paraId="31702828"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color w:val="000000"/>
                      <w:sz w:val="22"/>
                      <w:szCs w:val="22"/>
                    </w:rPr>
                    <w:t> </w:t>
                  </w:r>
                </w:p>
              </w:tc>
            </w:tr>
          </w:tbl>
          <w:p w14:paraId="3310F464"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FF4CA5" w:rsidRPr="00D62137" w14:paraId="3F3C4BB9" w14:textId="77777777">
              <w:trPr>
                <w:trHeight w:val="420"/>
                <w:jc w:val="center"/>
              </w:trPr>
              <w:tc>
                <w:tcPr>
                  <w:tcW w:w="0" w:type="auto"/>
                  <w:shd w:val="clear" w:color="auto" w:fill="DDDDDD"/>
                  <w:vAlign w:val="center"/>
                </w:tcPr>
                <w:p w14:paraId="2C7C7FB7"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color w:val="000000"/>
                      <w:sz w:val="22"/>
                      <w:szCs w:val="22"/>
                    </w:rPr>
                    <w:t> </w:t>
                  </w:r>
                </w:p>
              </w:tc>
            </w:tr>
          </w:tbl>
          <w:p w14:paraId="0731D38C"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w:t>
            </w:r>
          </w:p>
        </w:tc>
        <w:tc>
          <w:tcPr>
            <w:tcW w:w="0" w:type="auto"/>
            <w:shd w:val="clear" w:color="auto" w:fill="214F7D"/>
            <w:vAlign w:val="center"/>
          </w:tcPr>
          <w:p w14:paraId="1D8D6572" w14:textId="77777777" w:rsidR="00FF4CA5" w:rsidRPr="00D62137" w:rsidRDefault="00FF4CA5">
            <w:pPr>
              <w:rPr>
                <w:rFonts w:ascii="Times New Roman" w:hAnsi="Times New Roman" w:cs="Times New Roman"/>
                <w:sz w:val="22"/>
                <w:szCs w:val="22"/>
              </w:rPr>
            </w:pPr>
          </w:p>
        </w:tc>
      </w:tr>
    </w:tbl>
    <w:p w14:paraId="5819F9E4" w14:textId="77777777" w:rsidR="00FF4CA5" w:rsidRPr="00D62137" w:rsidRDefault="00000000">
      <w:pPr>
        <w:spacing w:line="264" w:lineRule="auto"/>
        <w:rPr>
          <w:rFonts w:ascii="Times New Roman" w:hAnsi="Times New Roman" w:cs="Times New Roman"/>
          <w:sz w:val="22"/>
          <w:szCs w:val="22"/>
        </w:rPr>
      </w:pPr>
      <w:r w:rsidRPr="00D62137">
        <w:rPr>
          <w:rFonts w:ascii="Times New Roman" w:hAnsi="Times New Roman" w:cs="Times New Roman"/>
          <w:sz w:val="22"/>
          <w:szCs w:val="22"/>
        </w:rPr>
        <w:br/>
      </w:r>
      <w:r w:rsidRPr="00D62137">
        <w:rPr>
          <w:rFonts w:ascii="Times New Roman" w:hAnsi="Times New Roman" w:cs="Times New Roman"/>
          <w:b/>
          <w:sz w:val="22"/>
          <w:szCs w:val="22"/>
        </w:rPr>
        <w:t>Observații</w:t>
      </w:r>
      <w:r w:rsidRPr="00D62137">
        <w:rPr>
          <w:rFonts w:ascii="Times New Roman" w:hAnsi="Times New Roman" w:cs="Times New Roman"/>
          <w:sz w:val="22"/>
          <w:szCs w:val="22"/>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FF4CA5" w:rsidRPr="00D62137" w14:paraId="14E1743F" w14:textId="77777777">
        <w:trPr>
          <w:trHeight w:val="540"/>
        </w:trPr>
        <w:tc>
          <w:tcPr>
            <w:tcW w:w="0" w:type="auto"/>
            <w:vAlign w:val="center"/>
          </w:tcPr>
          <w:p w14:paraId="779471DF" w14:textId="77777777" w:rsidR="00FF4CA5" w:rsidRPr="00D62137" w:rsidRDefault="00FF4CA5">
            <w:pPr>
              <w:rPr>
                <w:rFonts w:ascii="Times New Roman" w:hAnsi="Times New Roman" w:cs="Times New Roman"/>
                <w:sz w:val="22"/>
                <w:szCs w:val="22"/>
              </w:rPr>
            </w:pPr>
          </w:p>
        </w:tc>
      </w:tr>
    </w:tbl>
    <w:p w14:paraId="28354EA9" w14:textId="77777777" w:rsidR="00FF4CA5" w:rsidRPr="00D62137" w:rsidRDefault="00FF4CA5">
      <w:pPr>
        <w:rPr>
          <w:rFonts w:ascii="Times New Roman" w:hAnsi="Times New Roman" w:cs="Times New Roman"/>
          <w:sz w:val="22"/>
          <w:szCs w:val="22"/>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FF4CA5" w:rsidRPr="00D62137" w14:paraId="0C6BD654" w14:textId="77777777">
        <w:trPr>
          <w:trHeight w:val="720"/>
        </w:trPr>
        <w:tc>
          <w:tcPr>
            <w:tcW w:w="1500" w:type="pct"/>
            <w:vAlign w:val="center"/>
          </w:tcPr>
          <w:p w14:paraId="20175E99" w14:textId="77777777" w:rsidR="00FF4CA5" w:rsidRPr="00D62137" w:rsidRDefault="00000000">
            <w:pPr>
              <w:keepNext/>
              <w:jc w:val="right"/>
              <w:rPr>
                <w:rFonts w:ascii="Times New Roman" w:hAnsi="Times New Roman" w:cs="Times New Roman"/>
                <w:sz w:val="22"/>
                <w:szCs w:val="22"/>
              </w:rPr>
            </w:pPr>
            <w:r w:rsidRPr="00D62137">
              <w:rPr>
                <w:rFonts w:ascii="Times New Roman" w:hAnsi="Times New Roman" w:cs="Times New Roman"/>
                <w:b/>
                <w:sz w:val="22"/>
                <w:szCs w:val="22"/>
              </w:rPr>
              <w:lastRenderedPageBreak/>
              <w:t>ELIGIBIL</w:t>
            </w:r>
            <w:r w:rsidRPr="00D62137">
              <w:rPr>
                <w:rFonts w:ascii="Times New Roman" w:hAnsi="Times New Roman" w:cs="Times New Roman"/>
                <w:sz w:val="22"/>
                <w:szCs w:val="22"/>
              </w:rPr>
              <w:t> </w:t>
            </w:r>
          </w:p>
        </w:tc>
        <w:tc>
          <w:tcPr>
            <w:tcW w:w="1000" w:type="pct"/>
            <w:vAlign w:val="center"/>
          </w:tcPr>
          <w:tbl>
            <w:tblPr>
              <w:tblStyle w:val="Tabelgril"/>
              <w:tblW w:w="450" w:type="dxa"/>
              <w:tblLook w:val="04A0" w:firstRow="1" w:lastRow="0" w:firstColumn="1" w:lastColumn="0" w:noHBand="0" w:noVBand="1"/>
            </w:tblPr>
            <w:tblGrid>
              <w:gridCol w:w="450"/>
            </w:tblGrid>
            <w:tr w:rsidR="00FF4CA5" w:rsidRPr="00D62137" w14:paraId="55719E73" w14:textId="77777777">
              <w:trPr>
                <w:trHeight w:val="420"/>
              </w:trPr>
              <w:tc>
                <w:tcPr>
                  <w:tcW w:w="1000" w:type="pct"/>
                  <w:shd w:val="clear" w:color="auto" w:fill="D4DFE9"/>
                  <w:vAlign w:val="center"/>
                </w:tcPr>
                <w:p w14:paraId="3B94C5B6"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02D878A0" w14:textId="77777777" w:rsidR="00FF4CA5" w:rsidRPr="00D62137" w:rsidRDefault="00FF4CA5">
            <w:pPr>
              <w:rPr>
                <w:rFonts w:ascii="Times New Roman" w:hAnsi="Times New Roman" w:cs="Times New Roman"/>
                <w:sz w:val="22"/>
                <w:szCs w:val="22"/>
              </w:rPr>
            </w:pPr>
          </w:p>
        </w:tc>
        <w:tc>
          <w:tcPr>
            <w:tcW w:w="1500" w:type="pct"/>
            <w:vAlign w:val="center"/>
          </w:tcPr>
          <w:p w14:paraId="4598333E" w14:textId="77777777" w:rsidR="00FF4CA5" w:rsidRPr="00D62137" w:rsidRDefault="00000000">
            <w:pPr>
              <w:keepNext/>
              <w:jc w:val="right"/>
              <w:rPr>
                <w:rFonts w:ascii="Times New Roman" w:hAnsi="Times New Roman" w:cs="Times New Roman"/>
                <w:sz w:val="22"/>
                <w:szCs w:val="22"/>
              </w:rPr>
            </w:pPr>
            <w:r w:rsidRPr="00D62137">
              <w:rPr>
                <w:rFonts w:ascii="Times New Roman" w:hAnsi="Times New Roman" w:cs="Times New Roman"/>
                <w:b/>
                <w:sz w:val="22"/>
                <w:szCs w:val="22"/>
              </w:rPr>
              <w:t>NEELIGIBIL</w:t>
            </w:r>
            <w:r w:rsidRPr="00D62137">
              <w:rPr>
                <w:rFonts w:ascii="Times New Roman" w:hAnsi="Times New Roman" w:cs="Times New Roman"/>
                <w:sz w:val="22"/>
                <w:szCs w:val="22"/>
              </w:rPr>
              <w:t> </w:t>
            </w:r>
          </w:p>
        </w:tc>
        <w:tc>
          <w:tcPr>
            <w:tcW w:w="1000" w:type="pct"/>
            <w:vAlign w:val="center"/>
          </w:tcPr>
          <w:tbl>
            <w:tblPr>
              <w:tblStyle w:val="Tabelgril"/>
              <w:tblW w:w="450" w:type="dxa"/>
              <w:tblLook w:val="04A0" w:firstRow="1" w:lastRow="0" w:firstColumn="1" w:lastColumn="0" w:noHBand="0" w:noVBand="1"/>
            </w:tblPr>
            <w:tblGrid>
              <w:gridCol w:w="450"/>
            </w:tblGrid>
            <w:tr w:rsidR="00FF4CA5" w:rsidRPr="00D62137" w14:paraId="4C48A494" w14:textId="77777777">
              <w:trPr>
                <w:trHeight w:val="420"/>
              </w:trPr>
              <w:tc>
                <w:tcPr>
                  <w:tcW w:w="1000" w:type="pct"/>
                  <w:shd w:val="clear" w:color="auto" w:fill="D4DFE9"/>
                  <w:vAlign w:val="center"/>
                </w:tcPr>
                <w:p w14:paraId="7AF2B64D"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19DE9E4E" w14:textId="77777777" w:rsidR="00FF4CA5" w:rsidRPr="00D62137" w:rsidRDefault="00FF4CA5">
            <w:pPr>
              <w:rPr>
                <w:rFonts w:ascii="Times New Roman" w:hAnsi="Times New Roman" w:cs="Times New Roman"/>
                <w:sz w:val="22"/>
                <w:szCs w:val="22"/>
              </w:rPr>
            </w:pPr>
          </w:p>
        </w:tc>
      </w:tr>
    </w:tbl>
    <w:p w14:paraId="200A0CA4" w14:textId="77777777" w:rsidR="00FF4CA5" w:rsidRPr="00D62137" w:rsidRDefault="00000000">
      <w:pPr>
        <w:spacing w:line="360" w:lineRule="auto"/>
        <w:ind w:firstLine="493"/>
        <w:rPr>
          <w:rFonts w:ascii="Times New Roman" w:hAnsi="Times New Roman" w:cs="Times New Roman"/>
          <w:sz w:val="22"/>
          <w:szCs w:val="22"/>
        </w:rPr>
      </w:pPr>
      <w:r w:rsidRPr="00D62137">
        <w:rPr>
          <w:rFonts w:ascii="Times New Roman" w:hAnsi="Times New Roman" w:cs="Times New Roman"/>
          <w:sz w:val="22"/>
          <w:szCs w:val="22"/>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649"/>
        <w:gridCol w:w="3023"/>
        <w:gridCol w:w="1283"/>
        <w:gridCol w:w="1283"/>
        <w:gridCol w:w="2824"/>
      </w:tblGrid>
      <w:tr w:rsidR="00FF4CA5" w:rsidRPr="00D62137" w14:paraId="5148B9A0" w14:textId="77777777">
        <w:tc>
          <w:tcPr>
            <w:tcW w:w="400" w:type="pct"/>
            <w:shd w:val="clear" w:color="auto" w:fill="015840"/>
            <w:vAlign w:val="center"/>
          </w:tcPr>
          <w:p w14:paraId="3C93A4ED"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FFFFFF"/>
                <w:sz w:val="22"/>
                <w:szCs w:val="22"/>
              </w:rPr>
              <w:t>Nr.</w:t>
            </w:r>
            <w:r w:rsidRPr="00D62137">
              <w:rPr>
                <w:rFonts w:ascii="Times New Roman" w:hAnsi="Times New Roman" w:cs="Times New Roman"/>
                <w:b/>
                <w:color w:val="FFFFFF"/>
                <w:sz w:val="22"/>
                <w:szCs w:val="22"/>
              </w:rPr>
              <w:br/>
              <w:t>crt.</w:t>
            </w:r>
          </w:p>
        </w:tc>
        <w:tc>
          <w:tcPr>
            <w:tcW w:w="1500" w:type="pct"/>
            <w:shd w:val="clear" w:color="auto" w:fill="015840"/>
            <w:vAlign w:val="center"/>
          </w:tcPr>
          <w:p w14:paraId="072AFE87"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FFFFFF"/>
                <w:sz w:val="22"/>
                <w:szCs w:val="22"/>
              </w:rPr>
              <w:t>Principii și criterii de selecție</w:t>
            </w:r>
          </w:p>
        </w:tc>
        <w:tc>
          <w:tcPr>
            <w:tcW w:w="750" w:type="pct"/>
            <w:shd w:val="clear" w:color="auto" w:fill="015840"/>
            <w:vAlign w:val="center"/>
          </w:tcPr>
          <w:p w14:paraId="17734023"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b/>
                <w:color w:val="FFFFFF"/>
                <w:sz w:val="22"/>
                <w:szCs w:val="22"/>
              </w:rPr>
              <w:t>Punctaj</w:t>
            </w:r>
            <w:r w:rsidRPr="00D62137">
              <w:rPr>
                <w:rFonts w:ascii="Times New Roman" w:hAnsi="Times New Roman" w:cs="Times New Roman"/>
                <w:b/>
                <w:color w:val="FFFFFF"/>
                <w:sz w:val="22"/>
                <w:szCs w:val="22"/>
              </w:rPr>
              <w:br/>
              <w:t>maxim</w:t>
            </w:r>
          </w:p>
        </w:tc>
        <w:tc>
          <w:tcPr>
            <w:tcW w:w="750" w:type="pct"/>
            <w:shd w:val="clear" w:color="auto" w:fill="015840"/>
            <w:vAlign w:val="center"/>
          </w:tcPr>
          <w:p w14:paraId="3B702FF1"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b/>
                <w:color w:val="FFFFFF"/>
                <w:sz w:val="22"/>
                <w:szCs w:val="22"/>
              </w:rPr>
              <w:t>Punctaj</w:t>
            </w:r>
            <w:r w:rsidRPr="00D62137">
              <w:rPr>
                <w:rFonts w:ascii="Times New Roman" w:hAnsi="Times New Roman" w:cs="Times New Roman"/>
                <w:b/>
                <w:color w:val="FFFFFF"/>
                <w:sz w:val="22"/>
                <w:szCs w:val="22"/>
              </w:rPr>
              <w:br/>
              <w:t>obținut</w:t>
            </w:r>
          </w:p>
        </w:tc>
        <w:tc>
          <w:tcPr>
            <w:tcW w:w="0" w:type="auto"/>
            <w:shd w:val="clear" w:color="auto" w:fill="015840"/>
            <w:vAlign w:val="center"/>
          </w:tcPr>
          <w:p w14:paraId="59EC175A"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b/>
                <w:color w:val="FFFFFF"/>
                <w:sz w:val="22"/>
                <w:szCs w:val="22"/>
              </w:rPr>
              <w:t>Justificare</w:t>
            </w:r>
          </w:p>
        </w:tc>
      </w:tr>
      <w:tr w:rsidR="00FF4CA5" w:rsidRPr="00D62137" w14:paraId="7AE5C2A1" w14:textId="77777777">
        <w:trPr>
          <w:trHeight w:val="450"/>
        </w:trPr>
        <w:tc>
          <w:tcPr>
            <w:tcW w:w="0" w:type="auto"/>
            <w:gridSpan w:val="5"/>
            <w:shd w:val="clear" w:color="auto" w:fill="757575"/>
            <w:vAlign w:val="center"/>
          </w:tcPr>
          <w:p w14:paraId="6E061879" w14:textId="77777777" w:rsidR="00FF4CA5" w:rsidRPr="00D62137" w:rsidRDefault="00000000">
            <w:pPr>
              <w:ind w:left="197" w:right="197" w:firstLine="493"/>
              <w:jc w:val="center"/>
              <w:rPr>
                <w:rFonts w:ascii="Times New Roman" w:hAnsi="Times New Roman" w:cs="Times New Roman"/>
                <w:sz w:val="22"/>
                <w:szCs w:val="22"/>
              </w:rPr>
            </w:pPr>
            <w:r w:rsidRPr="00D62137">
              <w:rPr>
                <w:rFonts w:ascii="Times New Roman" w:hAnsi="Times New Roman" w:cs="Times New Roman"/>
                <w:color w:val="FFFFFF"/>
                <w:sz w:val="22"/>
                <w:szCs w:val="22"/>
              </w:rPr>
              <w:t>Pentru fiecare criteriu de selecție este necesară justificarea acordării punctajului</w:t>
            </w:r>
          </w:p>
        </w:tc>
      </w:tr>
      <w:tr w:rsidR="00FF4CA5" w:rsidRPr="00D62137" w14:paraId="5DBA1FFC" w14:textId="77777777">
        <w:trPr>
          <w:trHeight w:val="540"/>
        </w:trPr>
        <w:tc>
          <w:tcPr>
            <w:tcW w:w="0" w:type="auto"/>
            <w:gridSpan w:val="2"/>
            <w:shd w:val="clear" w:color="auto" w:fill="CCE1DB"/>
            <w:vAlign w:val="center"/>
          </w:tcPr>
          <w:p w14:paraId="5B689140"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014935"/>
                <w:sz w:val="22"/>
                <w:szCs w:val="22"/>
              </w:rPr>
              <w:t>1 </w:t>
            </w:r>
            <w:r w:rsidRPr="00D62137">
              <w:rPr>
                <w:rFonts w:ascii="Times New Roman" w:hAnsi="Times New Roman" w:cs="Times New Roman"/>
                <w:b/>
                <w:color w:val="014935"/>
                <w:sz w:val="22"/>
                <w:szCs w:val="22"/>
              </w:rPr>
              <w:t xml:space="preserve">Proiecte care sunt inițiate de un fermier/ membru al </w:t>
            </w:r>
            <w:proofErr w:type="spellStart"/>
            <w:r w:rsidRPr="00D62137">
              <w:rPr>
                <w:rFonts w:ascii="Times New Roman" w:hAnsi="Times New Roman" w:cs="Times New Roman"/>
                <w:b/>
                <w:color w:val="014935"/>
                <w:sz w:val="22"/>
                <w:szCs w:val="22"/>
              </w:rPr>
              <w:t>gospodariei</w:t>
            </w:r>
            <w:proofErr w:type="spellEnd"/>
            <w:r w:rsidRPr="00D62137">
              <w:rPr>
                <w:rFonts w:ascii="Times New Roman" w:hAnsi="Times New Roman" w:cs="Times New Roman"/>
                <w:b/>
                <w:color w:val="014935"/>
                <w:sz w:val="22"/>
                <w:szCs w:val="22"/>
              </w:rPr>
              <w:t xml:space="preserve"> agricole/</w:t>
            </w:r>
            <w:proofErr w:type="spellStart"/>
            <w:r w:rsidRPr="00D62137">
              <w:rPr>
                <w:rFonts w:ascii="Times New Roman" w:hAnsi="Times New Roman" w:cs="Times New Roman"/>
                <w:b/>
                <w:color w:val="014935"/>
                <w:sz w:val="22"/>
                <w:szCs w:val="22"/>
              </w:rPr>
              <w:t>intreprindere</w:t>
            </w:r>
            <w:proofErr w:type="spellEnd"/>
            <w:r w:rsidRPr="00D62137">
              <w:rPr>
                <w:rFonts w:ascii="Times New Roman" w:hAnsi="Times New Roman" w:cs="Times New Roman"/>
                <w:b/>
                <w:color w:val="014935"/>
                <w:sz w:val="22"/>
                <w:szCs w:val="22"/>
              </w:rPr>
              <w:t xml:space="preserve"> existenta (cel </w:t>
            </w:r>
            <w:proofErr w:type="spellStart"/>
            <w:r w:rsidRPr="00D62137">
              <w:rPr>
                <w:rFonts w:ascii="Times New Roman" w:hAnsi="Times New Roman" w:cs="Times New Roman"/>
                <w:b/>
                <w:color w:val="014935"/>
                <w:sz w:val="22"/>
                <w:szCs w:val="22"/>
              </w:rPr>
              <w:t>putin</w:t>
            </w:r>
            <w:proofErr w:type="spellEnd"/>
            <w:r w:rsidRPr="00D62137">
              <w:rPr>
                <w:rFonts w:ascii="Times New Roman" w:hAnsi="Times New Roman" w:cs="Times New Roman"/>
                <w:b/>
                <w:color w:val="014935"/>
                <w:sz w:val="22"/>
                <w:szCs w:val="22"/>
              </w:rPr>
              <w:t xml:space="preserve"> PFA/II/IF), care a activat in agricultura minimum 12 luni pana la data depunerii Cererii de </w:t>
            </w:r>
            <w:proofErr w:type="spellStart"/>
            <w:r w:rsidRPr="00D62137">
              <w:rPr>
                <w:rFonts w:ascii="Times New Roman" w:hAnsi="Times New Roman" w:cs="Times New Roman"/>
                <w:b/>
                <w:color w:val="014935"/>
                <w:sz w:val="22"/>
                <w:szCs w:val="22"/>
              </w:rPr>
              <w:t>Finantare</w:t>
            </w:r>
            <w:proofErr w:type="spellEnd"/>
            <w:r w:rsidRPr="00D62137">
              <w:rPr>
                <w:rFonts w:ascii="Times New Roman" w:hAnsi="Times New Roman" w:cs="Times New Roman"/>
                <w:b/>
                <w:color w:val="014935"/>
                <w:sz w:val="22"/>
                <w:szCs w:val="22"/>
              </w:rPr>
              <w:t xml:space="preserve"> și intenționează să </w:t>
            </w:r>
            <w:proofErr w:type="spellStart"/>
            <w:r w:rsidRPr="00D62137">
              <w:rPr>
                <w:rFonts w:ascii="Times New Roman" w:hAnsi="Times New Roman" w:cs="Times New Roman"/>
                <w:b/>
                <w:color w:val="014935"/>
                <w:sz w:val="22"/>
                <w:szCs w:val="22"/>
              </w:rPr>
              <w:t>iși</w:t>
            </w:r>
            <w:proofErr w:type="spellEnd"/>
            <w:r w:rsidRPr="00D62137">
              <w:rPr>
                <w:rFonts w:ascii="Times New Roman" w:hAnsi="Times New Roman" w:cs="Times New Roman"/>
                <w:b/>
                <w:color w:val="014935"/>
                <w:sz w:val="22"/>
                <w:szCs w:val="22"/>
              </w:rPr>
              <w:t xml:space="preserve"> diversifice activitatea în domeniul neagricol</w:t>
            </w:r>
          </w:p>
        </w:tc>
        <w:tc>
          <w:tcPr>
            <w:tcW w:w="0" w:type="auto"/>
            <w:shd w:val="clear" w:color="auto" w:fill="CCE1DB"/>
            <w:vAlign w:val="center"/>
          </w:tcPr>
          <w:p w14:paraId="55991A57" w14:textId="77777777" w:rsidR="00FF4CA5" w:rsidRPr="00D62137" w:rsidRDefault="00000000">
            <w:pPr>
              <w:spacing w:line="360" w:lineRule="auto"/>
              <w:ind w:firstLine="493"/>
              <w:rPr>
                <w:rFonts w:ascii="Times New Roman" w:hAnsi="Times New Roman" w:cs="Times New Roman"/>
                <w:sz w:val="22"/>
                <w:szCs w:val="22"/>
              </w:rPr>
            </w:pPr>
            <w:r w:rsidRPr="00D62137">
              <w:rPr>
                <w:rFonts w:ascii="Times New Roman" w:hAnsi="Times New Roman" w:cs="Times New Roman"/>
                <w:b/>
                <w:color w:val="014935"/>
                <w:sz w:val="22"/>
                <w:szCs w:val="22"/>
              </w:rPr>
              <w:t>1</w:t>
            </w:r>
          </w:p>
        </w:tc>
        <w:tc>
          <w:tcPr>
            <w:tcW w:w="0" w:type="auto"/>
            <w:shd w:val="clear" w:color="auto" w:fill="CCE1DB"/>
            <w:vAlign w:val="center"/>
          </w:tcPr>
          <w:p w14:paraId="6D94707E" w14:textId="77777777" w:rsidR="00FF4CA5" w:rsidRPr="00D62137" w:rsidRDefault="00FF4CA5">
            <w:pPr>
              <w:rPr>
                <w:rFonts w:ascii="Times New Roman" w:hAnsi="Times New Roman" w:cs="Times New Roman"/>
                <w:sz w:val="22"/>
                <w:szCs w:val="22"/>
              </w:rPr>
            </w:pPr>
          </w:p>
        </w:tc>
        <w:tc>
          <w:tcPr>
            <w:tcW w:w="0" w:type="auto"/>
            <w:shd w:val="clear" w:color="auto" w:fill="CCE1DB"/>
            <w:vAlign w:val="center"/>
          </w:tcPr>
          <w:p w14:paraId="72AC7966" w14:textId="77777777" w:rsidR="00FF4CA5" w:rsidRPr="00D62137" w:rsidRDefault="00FF4CA5">
            <w:pPr>
              <w:rPr>
                <w:rFonts w:ascii="Times New Roman" w:hAnsi="Times New Roman" w:cs="Times New Roman"/>
                <w:sz w:val="22"/>
                <w:szCs w:val="22"/>
              </w:rPr>
            </w:pPr>
          </w:p>
        </w:tc>
      </w:tr>
      <w:tr w:rsidR="00FF4CA5" w:rsidRPr="00D62137" w14:paraId="2189C133" w14:textId="77777777">
        <w:tc>
          <w:tcPr>
            <w:tcW w:w="0" w:type="auto"/>
            <w:shd w:val="clear" w:color="auto" w:fill="F8ECD2"/>
            <w:vAlign w:val="center"/>
          </w:tcPr>
          <w:p w14:paraId="4869EFF9"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CS 1.1</w:t>
            </w:r>
          </w:p>
        </w:tc>
        <w:tc>
          <w:tcPr>
            <w:tcW w:w="0" w:type="auto"/>
            <w:shd w:val="clear" w:color="auto" w:fill="F8ECD2"/>
            <w:vAlign w:val="center"/>
          </w:tcPr>
          <w:p w14:paraId="2327ECBD" w14:textId="698E46AD"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 xml:space="preserve">Proiecte care sunt inițiate de un fermier/ membru al </w:t>
            </w:r>
            <w:proofErr w:type="spellStart"/>
            <w:r w:rsidRPr="00D62137">
              <w:rPr>
                <w:rFonts w:ascii="Times New Roman" w:hAnsi="Times New Roman" w:cs="Times New Roman"/>
                <w:color w:val="58400C"/>
                <w:sz w:val="22"/>
                <w:szCs w:val="22"/>
              </w:rPr>
              <w:t>gospodarieiagricole</w:t>
            </w:r>
            <w:proofErr w:type="spellEnd"/>
            <w:r w:rsidRPr="00D62137">
              <w:rPr>
                <w:rFonts w:ascii="Times New Roman" w:hAnsi="Times New Roman" w:cs="Times New Roman"/>
                <w:color w:val="58400C"/>
                <w:sz w:val="22"/>
                <w:szCs w:val="22"/>
              </w:rPr>
              <w:t>/</w:t>
            </w:r>
            <w:proofErr w:type="spellStart"/>
            <w:r w:rsidRPr="00D62137">
              <w:rPr>
                <w:rFonts w:ascii="Times New Roman" w:hAnsi="Times New Roman" w:cs="Times New Roman"/>
                <w:color w:val="58400C"/>
                <w:sz w:val="22"/>
                <w:szCs w:val="22"/>
              </w:rPr>
              <w:t>intreprindere</w:t>
            </w:r>
            <w:proofErr w:type="spellEnd"/>
            <w:r w:rsidRPr="00D62137">
              <w:rPr>
                <w:rFonts w:ascii="Times New Roman" w:hAnsi="Times New Roman" w:cs="Times New Roman"/>
                <w:color w:val="58400C"/>
                <w:sz w:val="22"/>
                <w:szCs w:val="22"/>
              </w:rPr>
              <w:t xml:space="preserve"> existenta (cel </w:t>
            </w:r>
            <w:proofErr w:type="spellStart"/>
            <w:r w:rsidRPr="00D62137">
              <w:rPr>
                <w:rFonts w:ascii="Times New Roman" w:hAnsi="Times New Roman" w:cs="Times New Roman"/>
                <w:color w:val="58400C"/>
                <w:sz w:val="22"/>
                <w:szCs w:val="22"/>
              </w:rPr>
              <w:t>putin</w:t>
            </w:r>
            <w:proofErr w:type="spellEnd"/>
            <w:r w:rsidRPr="00D62137">
              <w:rPr>
                <w:rFonts w:ascii="Times New Roman" w:hAnsi="Times New Roman" w:cs="Times New Roman"/>
                <w:color w:val="58400C"/>
                <w:sz w:val="22"/>
                <w:szCs w:val="22"/>
              </w:rPr>
              <w:t xml:space="preserve"> PFA/II/IF), care a activat in agricultura</w:t>
            </w:r>
            <w:r w:rsidR="00006886">
              <w:rPr>
                <w:rFonts w:ascii="Times New Roman" w:hAnsi="Times New Roman" w:cs="Times New Roman"/>
                <w:color w:val="58400C"/>
                <w:sz w:val="22"/>
                <w:szCs w:val="22"/>
              </w:rPr>
              <w:t xml:space="preserve"> </w:t>
            </w:r>
            <w:r w:rsidRPr="00D62137">
              <w:rPr>
                <w:rFonts w:ascii="Times New Roman" w:hAnsi="Times New Roman" w:cs="Times New Roman"/>
                <w:color w:val="58400C"/>
                <w:sz w:val="22"/>
                <w:szCs w:val="22"/>
              </w:rPr>
              <w:t xml:space="preserve">minimum 12 luni pana la data depunerii Cererii de </w:t>
            </w:r>
            <w:proofErr w:type="spellStart"/>
            <w:r w:rsidRPr="00D62137">
              <w:rPr>
                <w:rFonts w:ascii="Times New Roman" w:hAnsi="Times New Roman" w:cs="Times New Roman"/>
                <w:color w:val="58400C"/>
                <w:sz w:val="22"/>
                <w:szCs w:val="22"/>
              </w:rPr>
              <w:t>Finantare</w:t>
            </w:r>
            <w:proofErr w:type="spellEnd"/>
            <w:r w:rsidRPr="00D62137">
              <w:rPr>
                <w:rFonts w:ascii="Times New Roman" w:hAnsi="Times New Roman" w:cs="Times New Roman"/>
                <w:color w:val="58400C"/>
                <w:sz w:val="22"/>
                <w:szCs w:val="22"/>
              </w:rPr>
              <w:t xml:space="preserve"> și intenționează să </w:t>
            </w:r>
            <w:proofErr w:type="spellStart"/>
            <w:r w:rsidRPr="00D62137">
              <w:rPr>
                <w:rFonts w:ascii="Times New Roman" w:hAnsi="Times New Roman" w:cs="Times New Roman"/>
                <w:color w:val="58400C"/>
                <w:sz w:val="22"/>
                <w:szCs w:val="22"/>
              </w:rPr>
              <w:t>iși</w:t>
            </w:r>
            <w:proofErr w:type="spellEnd"/>
            <w:r w:rsidR="00006886">
              <w:rPr>
                <w:rFonts w:ascii="Times New Roman" w:hAnsi="Times New Roman" w:cs="Times New Roman"/>
                <w:color w:val="58400C"/>
                <w:sz w:val="22"/>
                <w:szCs w:val="22"/>
              </w:rPr>
              <w:t xml:space="preserve"> </w:t>
            </w:r>
            <w:r w:rsidRPr="00D62137">
              <w:rPr>
                <w:rFonts w:ascii="Times New Roman" w:hAnsi="Times New Roman" w:cs="Times New Roman"/>
                <w:color w:val="58400C"/>
                <w:sz w:val="22"/>
                <w:szCs w:val="22"/>
              </w:rPr>
              <w:t>diversifice activitatea în domeniul Neagricol</w:t>
            </w:r>
          </w:p>
        </w:tc>
        <w:tc>
          <w:tcPr>
            <w:tcW w:w="0" w:type="auto"/>
            <w:vAlign w:val="center"/>
          </w:tcPr>
          <w:p w14:paraId="4DB1DADD" w14:textId="77777777" w:rsidR="00FF4CA5" w:rsidRPr="00D62137" w:rsidRDefault="00000000">
            <w:pPr>
              <w:keepNext/>
              <w:spacing w:line="360" w:lineRule="auto"/>
              <w:ind w:firstLine="493"/>
              <w:jc w:val="center"/>
              <w:rPr>
                <w:rFonts w:ascii="Times New Roman" w:hAnsi="Times New Roman" w:cs="Times New Roman"/>
                <w:sz w:val="22"/>
                <w:szCs w:val="22"/>
              </w:rPr>
            </w:pPr>
            <w:r w:rsidRPr="00D62137">
              <w:rPr>
                <w:rFonts w:ascii="Times New Roman" w:hAnsi="Times New Roman" w:cs="Times New Roman"/>
                <w:sz w:val="22"/>
                <w:szCs w:val="22"/>
              </w:rPr>
              <w:t>1</w:t>
            </w:r>
          </w:p>
        </w:tc>
        <w:tc>
          <w:tcPr>
            <w:tcW w:w="0" w:type="auto"/>
            <w:vAlign w:val="center"/>
          </w:tcPr>
          <w:p w14:paraId="3B261FB6" w14:textId="77777777" w:rsidR="00FF4CA5" w:rsidRPr="00D62137" w:rsidRDefault="00FF4CA5">
            <w:pPr>
              <w:rPr>
                <w:rFonts w:ascii="Times New Roman" w:hAnsi="Times New Roman" w:cs="Times New Roman"/>
                <w:sz w:val="22"/>
                <w:szCs w:val="22"/>
              </w:rPr>
            </w:pPr>
          </w:p>
        </w:tc>
        <w:tc>
          <w:tcPr>
            <w:tcW w:w="0" w:type="auto"/>
            <w:vAlign w:val="center"/>
          </w:tcPr>
          <w:p w14:paraId="409B5146" w14:textId="77777777" w:rsidR="00FF4CA5" w:rsidRPr="00D62137" w:rsidRDefault="00FF4CA5">
            <w:pPr>
              <w:rPr>
                <w:rFonts w:ascii="Times New Roman" w:hAnsi="Times New Roman" w:cs="Times New Roman"/>
                <w:sz w:val="22"/>
                <w:szCs w:val="22"/>
              </w:rPr>
            </w:pPr>
          </w:p>
        </w:tc>
      </w:tr>
      <w:tr w:rsidR="00FF4CA5" w:rsidRPr="00D62137" w14:paraId="001AA289" w14:textId="77777777">
        <w:tc>
          <w:tcPr>
            <w:tcW w:w="0" w:type="auto"/>
            <w:gridSpan w:val="5"/>
            <w:shd w:val="clear" w:color="auto" w:fill="DDDDDD"/>
            <w:vAlign w:val="center"/>
          </w:tcPr>
          <w:p w14:paraId="4936A054" w14:textId="77777777" w:rsidR="00006886" w:rsidRDefault="00000000">
            <w:pPr>
              <w:rPr>
                <w:rFonts w:ascii="Times New Roman" w:hAnsi="Times New Roman" w:cs="Times New Roman"/>
                <w:sz w:val="22"/>
                <w:szCs w:val="22"/>
              </w:rPr>
            </w:pPr>
            <w:r w:rsidRPr="00D62137">
              <w:rPr>
                <w:rFonts w:ascii="Times New Roman" w:hAnsi="Times New Roman" w:cs="Times New Roman"/>
                <w:sz w:val="22"/>
                <w:szCs w:val="22"/>
              </w:rPr>
              <w:t xml:space="preserve">Se verifică: </w:t>
            </w:r>
          </w:p>
          <w:p w14:paraId="64116FE7" w14:textId="0BFECE22" w:rsidR="00006886" w:rsidRDefault="00000000">
            <w:pPr>
              <w:rPr>
                <w:rFonts w:ascii="Times New Roman" w:hAnsi="Times New Roman" w:cs="Times New Roman"/>
                <w:sz w:val="22"/>
                <w:szCs w:val="22"/>
              </w:rPr>
            </w:pPr>
            <w:r w:rsidRPr="00D62137">
              <w:rPr>
                <w:rFonts w:ascii="Times New Roman" w:hAnsi="Times New Roman" w:cs="Times New Roman"/>
                <w:sz w:val="22"/>
                <w:szCs w:val="22"/>
              </w:rPr>
              <w:t>Pentru reprezentantul legal al solicitantului care este membru al gospodăriei agricole: se verifică anii 2026 și 2025: Registrul agricol si/sau declarația de suprafață APIA și/sau Adeverință medic veterinar pentru animale/albine/Registrul DSVSA și/sau Declarația unică (an 2025); Cererea de finanțare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 2.2); planul de afaceri.</w:t>
            </w:r>
          </w:p>
          <w:p w14:paraId="6ADEDA83" w14:textId="77777777" w:rsidR="00006886" w:rsidRDefault="00000000">
            <w:pPr>
              <w:rPr>
                <w:rFonts w:ascii="Times New Roman" w:hAnsi="Times New Roman" w:cs="Times New Roman"/>
                <w:sz w:val="22"/>
                <w:szCs w:val="22"/>
              </w:rPr>
            </w:pPr>
            <w:r w:rsidRPr="00D62137">
              <w:rPr>
                <w:rFonts w:ascii="Times New Roman" w:hAnsi="Times New Roman" w:cs="Times New Roman"/>
                <w:sz w:val="22"/>
                <w:szCs w:val="22"/>
              </w:rPr>
              <w:t>Pentru fermieri persoane fizice, care sunt reprezentanți ai solicitantului: se verifică anii 2026 si 2025: Registrul agricol si/sau declarația de suprafață APIA și/sau Adeverință medic veterinar pentru animale/albine/Registrul DSVSA și/sau Declarația unică (an 2025); Cererea de finanțare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 2.2); planul de afaceri.</w:t>
            </w:r>
          </w:p>
          <w:p w14:paraId="60F9E565" w14:textId="77777777" w:rsidR="00006886" w:rsidRDefault="00000000">
            <w:pPr>
              <w:rPr>
                <w:rFonts w:ascii="Times New Roman" w:hAnsi="Times New Roman" w:cs="Times New Roman"/>
                <w:sz w:val="22"/>
                <w:szCs w:val="22"/>
              </w:rPr>
            </w:pPr>
            <w:r w:rsidRPr="00D62137">
              <w:rPr>
                <w:rFonts w:ascii="Times New Roman" w:hAnsi="Times New Roman" w:cs="Times New Roman"/>
                <w:sz w:val="22"/>
                <w:szCs w:val="22"/>
              </w:rPr>
              <w:t>Pentru solicitanții constituiți juridic se verifică documentele: se verifică anii 2026 și 2025: Registrul agricol si/sau declarația de suprafață APIA și/sau Adeverință medic veterinar pentru animale/albine/Registrul DSVSA și/sau Declarația unică (an 2025); Cererea de finanțare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 2.2); planul de afaceri. </w:t>
            </w:r>
          </w:p>
          <w:p w14:paraId="3CC5820B" w14:textId="0271C0B1"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xml:space="preserve">Atenție: Pentru suprafețe agricole mai mici de 0,3 hectare se verifică registrul agricol. Pentru </w:t>
            </w:r>
            <w:proofErr w:type="spellStart"/>
            <w:r w:rsidRPr="00D62137">
              <w:rPr>
                <w:rFonts w:ascii="Times New Roman" w:hAnsi="Times New Roman" w:cs="Times New Roman"/>
                <w:sz w:val="22"/>
                <w:szCs w:val="22"/>
              </w:rPr>
              <w:t>suprafele</w:t>
            </w:r>
            <w:proofErr w:type="spellEnd"/>
            <w:r w:rsidRPr="00D62137">
              <w:rPr>
                <w:rFonts w:ascii="Times New Roman" w:hAnsi="Times New Roman" w:cs="Times New Roman"/>
                <w:sz w:val="22"/>
                <w:szCs w:val="22"/>
              </w:rPr>
              <w:t xml:space="preserve"> agricole ce depășesc 0,3 hectare se verifică declarația de suprafață APIA (cererea de plată Apia).</w:t>
            </w:r>
          </w:p>
        </w:tc>
      </w:tr>
      <w:tr w:rsidR="00FF4CA5" w:rsidRPr="00D62137" w14:paraId="0322CFE8" w14:textId="77777777">
        <w:trPr>
          <w:trHeight w:val="360"/>
        </w:trPr>
        <w:tc>
          <w:tcPr>
            <w:tcW w:w="0" w:type="auto"/>
            <w:gridSpan w:val="5"/>
            <w:vAlign w:val="center"/>
          </w:tcPr>
          <w:p w14:paraId="18DA20A3"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w:t>
            </w:r>
          </w:p>
        </w:tc>
      </w:tr>
      <w:tr w:rsidR="00FF4CA5" w:rsidRPr="00D62137" w14:paraId="2D6B4ACA" w14:textId="77777777">
        <w:trPr>
          <w:trHeight w:val="540"/>
        </w:trPr>
        <w:tc>
          <w:tcPr>
            <w:tcW w:w="0" w:type="auto"/>
            <w:gridSpan w:val="2"/>
            <w:shd w:val="clear" w:color="auto" w:fill="CCE1DB"/>
            <w:vAlign w:val="center"/>
          </w:tcPr>
          <w:p w14:paraId="698EAC16"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014935"/>
                <w:sz w:val="22"/>
                <w:szCs w:val="22"/>
              </w:rPr>
              <w:t>2 </w:t>
            </w:r>
            <w:r w:rsidRPr="00D62137">
              <w:rPr>
                <w:rFonts w:ascii="Times New Roman" w:hAnsi="Times New Roman" w:cs="Times New Roman"/>
                <w:b/>
                <w:color w:val="014935"/>
                <w:sz w:val="22"/>
                <w:szCs w:val="22"/>
              </w:rPr>
              <w:t xml:space="preserve">Principiul </w:t>
            </w:r>
            <w:proofErr w:type="spellStart"/>
            <w:r w:rsidRPr="00D62137">
              <w:rPr>
                <w:rFonts w:ascii="Times New Roman" w:hAnsi="Times New Roman" w:cs="Times New Roman"/>
                <w:b/>
                <w:color w:val="014935"/>
                <w:sz w:val="22"/>
                <w:szCs w:val="22"/>
              </w:rPr>
              <w:t>prioritizarii</w:t>
            </w:r>
            <w:proofErr w:type="spellEnd"/>
            <w:r w:rsidRPr="00D62137">
              <w:rPr>
                <w:rFonts w:ascii="Times New Roman" w:hAnsi="Times New Roman" w:cs="Times New Roman"/>
                <w:b/>
                <w:color w:val="014935"/>
                <w:sz w:val="22"/>
                <w:szCs w:val="22"/>
              </w:rPr>
              <w:t xml:space="preserve"> sectoarelor cu </w:t>
            </w:r>
            <w:proofErr w:type="spellStart"/>
            <w:r w:rsidRPr="00D62137">
              <w:rPr>
                <w:rFonts w:ascii="Times New Roman" w:hAnsi="Times New Roman" w:cs="Times New Roman"/>
                <w:b/>
                <w:color w:val="014935"/>
                <w:sz w:val="22"/>
                <w:szCs w:val="22"/>
              </w:rPr>
              <w:t>potential</w:t>
            </w:r>
            <w:proofErr w:type="spellEnd"/>
            <w:r w:rsidRPr="00D62137">
              <w:rPr>
                <w:rFonts w:ascii="Times New Roman" w:hAnsi="Times New Roman" w:cs="Times New Roman"/>
                <w:b/>
                <w:color w:val="014935"/>
                <w:sz w:val="22"/>
                <w:szCs w:val="22"/>
              </w:rPr>
              <w:t xml:space="preserve"> de </w:t>
            </w:r>
            <w:proofErr w:type="spellStart"/>
            <w:r w:rsidRPr="00D62137">
              <w:rPr>
                <w:rFonts w:ascii="Times New Roman" w:hAnsi="Times New Roman" w:cs="Times New Roman"/>
                <w:b/>
                <w:color w:val="014935"/>
                <w:sz w:val="22"/>
                <w:szCs w:val="22"/>
              </w:rPr>
              <w:t>crestere</w:t>
            </w:r>
            <w:proofErr w:type="spellEnd"/>
          </w:p>
        </w:tc>
        <w:tc>
          <w:tcPr>
            <w:tcW w:w="0" w:type="auto"/>
            <w:shd w:val="clear" w:color="auto" w:fill="CCE1DB"/>
            <w:vAlign w:val="center"/>
          </w:tcPr>
          <w:p w14:paraId="216CABDB" w14:textId="77777777" w:rsidR="00FF4CA5" w:rsidRPr="00D62137" w:rsidRDefault="00000000">
            <w:pPr>
              <w:spacing w:line="360" w:lineRule="auto"/>
              <w:ind w:firstLine="493"/>
              <w:rPr>
                <w:rFonts w:ascii="Times New Roman" w:hAnsi="Times New Roman" w:cs="Times New Roman"/>
                <w:sz w:val="22"/>
                <w:szCs w:val="22"/>
              </w:rPr>
            </w:pPr>
            <w:r w:rsidRPr="00D62137">
              <w:rPr>
                <w:rFonts w:ascii="Times New Roman" w:hAnsi="Times New Roman" w:cs="Times New Roman"/>
                <w:b/>
                <w:color w:val="014935"/>
                <w:sz w:val="22"/>
                <w:szCs w:val="22"/>
              </w:rPr>
              <w:t>40</w:t>
            </w:r>
          </w:p>
        </w:tc>
        <w:tc>
          <w:tcPr>
            <w:tcW w:w="0" w:type="auto"/>
            <w:shd w:val="clear" w:color="auto" w:fill="CCE1DB"/>
            <w:vAlign w:val="center"/>
          </w:tcPr>
          <w:p w14:paraId="6109C7C6" w14:textId="77777777" w:rsidR="00FF4CA5" w:rsidRPr="00D62137" w:rsidRDefault="00FF4CA5">
            <w:pPr>
              <w:rPr>
                <w:rFonts w:ascii="Times New Roman" w:hAnsi="Times New Roman" w:cs="Times New Roman"/>
                <w:sz w:val="22"/>
                <w:szCs w:val="22"/>
              </w:rPr>
            </w:pPr>
          </w:p>
        </w:tc>
        <w:tc>
          <w:tcPr>
            <w:tcW w:w="0" w:type="auto"/>
            <w:shd w:val="clear" w:color="auto" w:fill="CCE1DB"/>
            <w:vAlign w:val="center"/>
          </w:tcPr>
          <w:p w14:paraId="4F41E141" w14:textId="77777777" w:rsidR="00FF4CA5" w:rsidRPr="00D62137" w:rsidRDefault="00FF4CA5">
            <w:pPr>
              <w:rPr>
                <w:rFonts w:ascii="Times New Roman" w:hAnsi="Times New Roman" w:cs="Times New Roman"/>
                <w:sz w:val="22"/>
                <w:szCs w:val="22"/>
              </w:rPr>
            </w:pPr>
          </w:p>
        </w:tc>
      </w:tr>
      <w:tr w:rsidR="00FF4CA5" w:rsidRPr="00D62137" w14:paraId="0904FD6A" w14:textId="77777777">
        <w:tc>
          <w:tcPr>
            <w:tcW w:w="0" w:type="auto"/>
            <w:shd w:val="clear" w:color="auto" w:fill="F8ECD2"/>
            <w:vAlign w:val="center"/>
          </w:tcPr>
          <w:p w14:paraId="0820E880"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CS 2.1</w:t>
            </w:r>
          </w:p>
        </w:tc>
        <w:tc>
          <w:tcPr>
            <w:tcW w:w="0" w:type="auto"/>
            <w:shd w:val="clear" w:color="auto" w:fill="F8ECD2"/>
            <w:vAlign w:val="center"/>
          </w:tcPr>
          <w:p w14:paraId="7184240E"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Proiecte care vizează activități în turism (</w:t>
            </w:r>
            <w:proofErr w:type="spellStart"/>
            <w:r w:rsidRPr="00D62137">
              <w:rPr>
                <w:rFonts w:ascii="Times New Roman" w:hAnsi="Times New Roman" w:cs="Times New Roman"/>
                <w:color w:val="58400C"/>
                <w:sz w:val="22"/>
                <w:szCs w:val="22"/>
              </w:rPr>
              <w:t>dotari</w:t>
            </w:r>
            <w:proofErr w:type="spellEnd"/>
            <w:r w:rsidRPr="00D62137">
              <w:rPr>
                <w:rFonts w:ascii="Times New Roman" w:hAnsi="Times New Roman" w:cs="Times New Roman"/>
                <w:color w:val="58400C"/>
                <w:sz w:val="22"/>
                <w:szCs w:val="22"/>
              </w:rPr>
              <w:t xml:space="preserve">/ </w:t>
            </w:r>
            <w:proofErr w:type="spellStart"/>
            <w:r w:rsidRPr="00D62137">
              <w:rPr>
                <w:rFonts w:ascii="Times New Roman" w:hAnsi="Times New Roman" w:cs="Times New Roman"/>
                <w:color w:val="58400C"/>
                <w:sz w:val="22"/>
                <w:szCs w:val="22"/>
              </w:rPr>
              <w:t>amenajari</w:t>
            </w:r>
            <w:proofErr w:type="spellEnd"/>
            <w:r w:rsidRPr="00D62137">
              <w:rPr>
                <w:rFonts w:ascii="Times New Roman" w:hAnsi="Times New Roman" w:cs="Times New Roman"/>
                <w:color w:val="58400C"/>
                <w:sz w:val="22"/>
                <w:szCs w:val="22"/>
              </w:rPr>
              <w:t xml:space="preserve"> pentru </w:t>
            </w:r>
            <w:proofErr w:type="spellStart"/>
            <w:r w:rsidRPr="00D62137">
              <w:rPr>
                <w:rFonts w:ascii="Times New Roman" w:hAnsi="Times New Roman" w:cs="Times New Roman"/>
                <w:color w:val="58400C"/>
                <w:sz w:val="22"/>
                <w:szCs w:val="22"/>
              </w:rPr>
              <w:t>locatii</w:t>
            </w:r>
            <w:proofErr w:type="spellEnd"/>
            <w:r w:rsidRPr="00D62137">
              <w:rPr>
                <w:rFonts w:ascii="Times New Roman" w:hAnsi="Times New Roman" w:cs="Times New Roman"/>
                <w:color w:val="58400C"/>
                <w:sz w:val="22"/>
                <w:szCs w:val="22"/>
              </w:rPr>
              <w:t xml:space="preserve"> agroturistice , servicii </w:t>
            </w:r>
            <w:r w:rsidRPr="00D62137">
              <w:rPr>
                <w:rFonts w:ascii="Times New Roman" w:hAnsi="Times New Roman" w:cs="Times New Roman"/>
                <w:color w:val="58400C"/>
                <w:sz w:val="22"/>
                <w:szCs w:val="22"/>
              </w:rPr>
              <w:lastRenderedPageBreak/>
              <w:t xml:space="preserve">turistice si conexe </w:t>
            </w:r>
            <w:proofErr w:type="spellStart"/>
            <w:r w:rsidRPr="00D62137">
              <w:rPr>
                <w:rFonts w:ascii="Times New Roman" w:hAnsi="Times New Roman" w:cs="Times New Roman"/>
                <w:color w:val="58400C"/>
                <w:sz w:val="22"/>
                <w:szCs w:val="22"/>
              </w:rPr>
              <w:t>activitatilor</w:t>
            </w:r>
            <w:proofErr w:type="spellEnd"/>
            <w:r w:rsidRPr="00D62137">
              <w:rPr>
                <w:rFonts w:ascii="Times New Roman" w:hAnsi="Times New Roman" w:cs="Times New Roman"/>
                <w:color w:val="58400C"/>
                <w:sz w:val="22"/>
                <w:szCs w:val="22"/>
              </w:rPr>
              <w:t xml:space="preserve"> turistice, etc)</w:t>
            </w:r>
          </w:p>
        </w:tc>
        <w:tc>
          <w:tcPr>
            <w:tcW w:w="0" w:type="auto"/>
            <w:vAlign w:val="center"/>
          </w:tcPr>
          <w:p w14:paraId="756817B5" w14:textId="77777777" w:rsidR="00FF4CA5" w:rsidRPr="00D62137" w:rsidRDefault="00000000">
            <w:pPr>
              <w:keepNext/>
              <w:spacing w:line="360" w:lineRule="auto"/>
              <w:ind w:firstLine="493"/>
              <w:jc w:val="center"/>
              <w:rPr>
                <w:rFonts w:ascii="Times New Roman" w:hAnsi="Times New Roman" w:cs="Times New Roman"/>
                <w:sz w:val="22"/>
                <w:szCs w:val="22"/>
              </w:rPr>
            </w:pPr>
            <w:r w:rsidRPr="00D62137">
              <w:rPr>
                <w:rFonts w:ascii="Times New Roman" w:hAnsi="Times New Roman" w:cs="Times New Roman"/>
                <w:sz w:val="22"/>
                <w:szCs w:val="22"/>
              </w:rPr>
              <w:lastRenderedPageBreak/>
              <w:t>30</w:t>
            </w:r>
          </w:p>
        </w:tc>
        <w:tc>
          <w:tcPr>
            <w:tcW w:w="0" w:type="auto"/>
            <w:vAlign w:val="center"/>
          </w:tcPr>
          <w:p w14:paraId="356266E0" w14:textId="77777777" w:rsidR="00FF4CA5" w:rsidRPr="00D62137" w:rsidRDefault="00FF4CA5">
            <w:pPr>
              <w:rPr>
                <w:rFonts w:ascii="Times New Roman" w:hAnsi="Times New Roman" w:cs="Times New Roman"/>
                <w:sz w:val="22"/>
                <w:szCs w:val="22"/>
              </w:rPr>
            </w:pPr>
          </w:p>
        </w:tc>
        <w:tc>
          <w:tcPr>
            <w:tcW w:w="0" w:type="auto"/>
            <w:vAlign w:val="center"/>
          </w:tcPr>
          <w:p w14:paraId="1B117D6A" w14:textId="77777777" w:rsidR="00FF4CA5" w:rsidRPr="00D62137" w:rsidRDefault="00FF4CA5">
            <w:pPr>
              <w:rPr>
                <w:rFonts w:ascii="Times New Roman" w:hAnsi="Times New Roman" w:cs="Times New Roman"/>
                <w:sz w:val="22"/>
                <w:szCs w:val="22"/>
              </w:rPr>
            </w:pPr>
          </w:p>
        </w:tc>
      </w:tr>
      <w:tr w:rsidR="00FF4CA5" w:rsidRPr="00D62137" w14:paraId="393E1D08" w14:textId="77777777">
        <w:tc>
          <w:tcPr>
            <w:tcW w:w="0" w:type="auto"/>
            <w:gridSpan w:val="5"/>
            <w:shd w:val="clear" w:color="auto" w:fill="DDDDDD"/>
            <w:vAlign w:val="center"/>
          </w:tcPr>
          <w:p w14:paraId="1F7A7DF0"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Se verifica cererea de finanțare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E2.2), plan de afaceri, certificat constatator/furnizare de </w:t>
            </w:r>
            <w:proofErr w:type="spellStart"/>
            <w:r w:rsidRPr="00D62137">
              <w:rPr>
                <w:rFonts w:ascii="Times New Roman" w:hAnsi="Times New Roman" w:cs="Times New Roman"/>
                <w:sz w:val="22"/>
                <w:szCs w:val="22"/>
              </w:rPr>
              <w:t>infomatii</w:t>
            </w:r>
            <w:proofErr w:type="spellEnd"/>
            <w:r w:rsidRPr="00D62137">
              <w:rPr>
                <w:rFonts w:ascii="Times New Roman" w:hAnsi="Times New Roman" w:cs="Times New Roman"/>
                <w:sz w:val="22"/>
                <w:szCs w:val="22"/>
              </w:rPr>
              <w:t xml:space="preserve"> în ce </w:t>
            </w:r>
            <w:proofErr w:type="spellStart"/>
            <w:r w:rsidRPr="00D62137">
              <w:rPr>
                <w:rFonts w:ascii="Times New Roman" w:hAnsi="Times New Roman" w:cs="Times New Roman"/>
                <w:sz w:val="22"/>
                <w:szCs w:val="22"/>
              </w:rPr>
              <w:t>priveste</w:t>
            </w:r>
            <w:proofErr w:type="spellEnd"/>
            <w:r w:rsidRPr="00D62137">
              <w:rPr>
                <w:rFonts w:ascii="Times New Roman" w:hAnsi="Times New Roman" w:cs="Times New Roman"/>
                <w:sz w:val="22"/>
                <w:szCs w:val="22"/>
              </w:rPr>
              <w:t xml:space="preserve"> codul CAEN al </w:t>
            </w:r>
            <w:proofErr w:type="spellStart"/>
            <w:r w:rsidRPr="00D62137">
              <w:rPr>
                <w:rFonts w:ascii="Times New Roman" w:hAnsi="Times New Roman" w:cs="Times New Roman"/>
                <w:sz w:val="22"/>
                <w:szCs w:val="22"/>
              </w:rPr>
              <w:t>activitatii</w:t>
            </w:r>
            <w:proofErr w:type="spellEnd"/>
            <w:r w:rsidRPr="00D62137">
              <w:rPr>
                <w:rFonts w:ascii="Times New Roman" w:hAnsi="Times New Roman" w:cs="Times New Roman"/>
                <w:sz w:val="22"/>
                <w:szCs w:val="22"/>
              </w:rPr>
              <w:t xml:space="preserve"> pentru care s-a depus proiectul. De asemenea se verifica Anexa 13. Punctajul la CS.2.1 nu se cumulează cu punctajele de la criteriile CS2.2 și CS2.3.</w:t>
            </w:r>
          </w:p>
        </w:tc>
      </w:tr>
      <w:tr w:rsidR="00FF4CA5" w:rsidRPr="00D62137" w14:paraId="724E33AE" w14:textId="77777777">
        <w:trPr>
          <w:trHeight w:val="360"/>
        </w:trPr>
        <w:tc>
          <w:tcPr>
            <w:tcW w:w="0" w:type="auto"/>
            <w:gridSpan w:val="5"/>
            <w:vAlign w:val="center"/>
          </w:tcPr>
          <w:p w14:paraId="1EEC8244"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w:t>
            </w:r>
          </w:p>
        </w:tc>
      </w:tr>
      <w:tr w:rsidR="00FF4CA5" w:rsidRPr="00D62137" w14:paraId="26C39E70" w14:textId="77777777">
        <w:tc>
          <w:tcPr>
            <w:tcW w:w="0" w:type="auto"/>
            <w:shd w:val="clear" w:color="auto" w:fill="F8ECD2"/>
            <w:vAlign w:val="center"/>
          </w:tcPr>
          <w:p w14:paraId="3D219744"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CS 2.2</w:t>
            </w:r>
          </w:p>
        </w:tc>
        <w:tc>
          <w:tcPr>
            <w:tcW w:w="0" w:type="auto"/>
            <w:shd w:val="clear" w:color="auto" w:fill="F8ECD2"/>
            <w:vAlign w:val="center"/>
          </w:tcPr>
          <w:p w14:paraId="4CB4EBB0" w14:textId="77777777" w:rsidR="00FF4CA5" w:rsidRPr="00D62137" w:rsidRDefault="00000000">
            <w:pPr>
              <w:rPr>
                <w:rFonts w:ascii="Times New Roman" w:hAnsi="Times New Roman" w:cs="Times New Roman"/>
                <w:sz w:val="22"/>
                <w:szCs w:val="22"/>
              </w:rPr>
            </w:pPr>
            <w:proofErr w:type="spellStart"/>
            <w:r w:rsidRPr="00D62137">
              <w:rPr>
                <w:rFonts w:ascii="Times New Roman" w:hAnsi="Times New Roman" w:cs="Times New Roman"/>
                <w:color w:val="58400C"/>
                <w:sz w:val="22"/>
                <w:szCs w:val="22"/>
              </w:rPr>
              <w:t>Poiecte</w:t>
            </w:r>
            <w:proofErr w:type="spellEnd"/>
            <w:r w:rsidRPr="00D62137">
              <w:rPr>
                <w:rFonts w:ascii="Times New Roman" w:hAnsi="Times New Roman" w:cs="Times New Roman"/>
                <w:color w:val="58400C"/>
                <w:sz w:val="22"/>
                <w:szCs w:val="22"/>
              </w:rPr>
              <w:t xml:space="preserve"> care vizează </w:t>
            </w:r>
            <w:proofErr w:type="spellStart"/>
            <w:r w:rsidRPr="00D62137">
              <w:rPr>
                <w:rFonts w:ascii="Times New Roman" w:hAnsi="Times New Roman" w:cs="Times New Roman"/>
                <w:color w:val="58400C"/>
                <w:sz w:val="22"/>
                <w:szCs w:val="22"/>
              </w:rPr>
              <w:t>activitati</w:t>
            </w:r>
            <w:proofErr w:type="spellEnd"/>
            <w:r w:rsidRPr="00D62137">
              <w:rPr>
                <w:rFonts w:ascii="Times New Roman" w:hAnsi="Times New Roman" w:cs="Times New Roman"/>
                <w:color w:val="58400C"/>
                <w:sz w:val="22"/>
                <w:szCs w:val="22"/>
              </w:rPr>
              <w:t xml:space="preserve"> recreative (servicii turistice de agrement și alimentație publică, spatii recreative etc) și Proiecte care vizează activități de servicii (conform Anexa 13)</w:t>
            </w:r>
          </w:p>
        </w:tc>
        <w:tc>
          <w:tcPr>
            <w:tcW w:w="0" w:type="auto"/>
            <w:vAlign w:val="center"/>
          </w:tcPr>
          <w:p w14:paraId="53C28C90" w14:textId="77777777" w:rsidR="00FF4CA5" w:rsidRPr="00D62137" w:rsidRDefault="00000000">
            <w:pPr>
              <w:keepNext/>
              <w:spacing w:line="360" w:lineRule="auto"/>
              <w:ind w:firstLine="493"/>
              <w:jc w:val="center"/>
              <w:rPr>
                <w:rFonts w:ascii="Times New Roman" w:hAnsi="Times New Roman" w:cs="Times New Roman"/>
                <w:sz w:val="22"/>
                <w:szCs w:val="22"/>
              </w:rPr>
            </w:pPr>
            <w:r w:rsidRPr="00D62137">
              <w:rPr>
                <w:rFonts w:ascii="Times New Roman" w:hAnsi="Times New Roman" w:cs="Times New Roman"/>
                <w:sz w:val="22"/>
                <w:szCs w:val="22"/>
              </w:rPr>
              <w:t>40</w:t>
            </w:r>
          </w:p>
        </w:tc>
        <w:tc>
          <w:tcPr>
            <w:tcW w:w="0" w:type="auto"/>
            <w:vAlign w:val="center"/>
          </w:tcPr>
          <w:p w14:paraId="6997510B" w14:textId="77777777" w:rsidR="00FF4CA5" w:rsidRPr="00D62137" w:rsidRDefault="00FF4CA5">
            <w:pPr>
              <w:rPr>
                <w:rFonts w:ascii="Times New Roman" w:hAnsi="Times New Roman" w:cs="Times New Roman"/>
                <w:sz w:val="22"/>
                <w:szCs w:val="22"/>
              </w:rPr>
            </w:pPr>
          </w:p>
        </w:tc>
        <w:tc>
          <w:tcPr>
            <w:tcW w:w="0" w:type="auto"/>
            <w:vAlign w:val="center"/>
          </w:tcPr>
          <w:p w14:paraId="6D0CFFF0" w14:textId="77777777" w:rsidR="00FF4CA5" w:rsidRPr="00D62137" w:rsidRDefault="00FF4CA5">
            <w:pPr>
              <w:rPr>
                <w:rFonts w:ascii="Times New Roman" w:hAnsi="Times New Roman" w:cs="Times New Roman"/>
                <w:sz w:val="22"/>
                <w:szCs w:val="22"/>
              </w:rPr>
            </w:pPr>
          </w:p>
        </w:tc>
      </w:tr>
      <w:tr w:rsidR="00FF4CA5" w:rsidRPr="00D62137" w14:paraId="15DDCF5C" w14:textId="77777777">
        <w:tc>
          <w:tcPr>
            <w:tcW w:w="0" w:type="auto"/>
            <w:gridSpan w:val="5"/>
            <w:shd w:val="clear" w:color="auto" w:fill="DDDDDD"/>
            <w:vAlign w:val="center"/>
          </w:tcPr>
          <w:p w14:paraId="39A1F918"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Se verifica cererea de finanțare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E2.2), plan de afaceri, certificat constatator/furnizare de </w:t>
            </w:r>
            <w:proofErr w:type="spellStart"/>
            <w:r w:rsidRPr="00D62137">
              <w:rPr>
                <w:rFonts w:ascii="Times New Roman" w:hAnsi="Times New Roman" w:cs="Times New Roman"/>
                <w:sz w:val="22"/>
                <w:szCs w:val="22"/>
              </w:rPr>
              <w:t>infomatii</w:t>
            </w:r>
            <w:proofErr w:type="spellEnd"/>
            <w:r w:rsidRPr="00D62137">
              <w:rPr>
                <w:rFonts w:ascii="Times New Roman" w:hAnsi="Times New Roman" w:cs="Times New Roman"/>
                <w:sz w:val="22"/>
                <w:szCs w:val="22"/>
              </w:rPr>
              <w:t xml:space="preserve"> în ce </w:t>
            </w:r>
            <w:proofErr w:type="spellStart"/>
            <w:r w:rsidRPr="00D62137">
              <w:rPr>
                <w:rFonts w:ascii="Times New Roman" w:hAnsi="Times New Roman" w:cs="Times New Roman"/>
                <w:sz w:val="22"/>
                <w:szCs w:val="22"/>
              </w:rPr>
              <w:t>priveste</w:t>
            </w:r>
            <w:proofErr w:type="spellEnd"/>
            <w:r w:rsidRPr="00D62137">
              <w:rPr>
                <w:rFonts w:ascii="Times New Roman" w:hAnsi="Times New Roman" w:cs="Times New Roman"/>
                <w:sz w:val="22"/>
                <w:szCs w:val="22"/>
              </w:rPr>
              <w:t xml:space="preserve"> codul CAEN al </w:t>
            </w:r>
            <w:proofErr w:type="spellStart"/>
            <w:r w:rsidRPr="00D62137">
              <w:rPr>
                <w:rFonts w:ascii="Times New Roman" w:hAnsi="Times New Roman" w:cs="Times New Roman"/>
                <w:sz w:val="22"/>
                <w:szCs w:val="22"/>
              </w:rPr>
              <w:t>activitatii</w:t>
            </w:r>
            <w:proofErr w:type="spellEnd"/>
            <w:r w:rsidRPr="00D62137">
              <w:rPr>
                <w:rFonts w:ascii="Times New Roman" w:hAnsi="Times New Roman" w:cs="Times New Roman"/>
                <w:sz w:val="22"/>
                <w:szCs w:val="22"/>
              </w:rPr>
              <w:t xml:space="preserve"> pentru care s-a depus proiectul. De asemenea se verifica Anexa 13. Punctajul la CS.2.2 nu se cumulează cu punctajele de la criteriile CS2.1 și CS2.3.</w:t>
            </w:r>
          </w:p>
        </w:tc>
      </w:tr>
      <w:tr w:rsidR="00FF4CA5" w:rsidRPr="00D62137" w14:paraId="40DD5478" w14:textId="77777777">
        <w:trPr>
          <w:trHeight w:val="360"/>
        </w:trPr>
        <w:tc>
          <w:tcPr>
            <w:tcW w:w="0" w:type="auto"/>
            <w:gridSpan w:val="5"/>
            <w:vAlign w:val="center"/>
          </w:tcPr>
          <w:p w14:paraId="7968B464"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w:t>
            </w:r>
          </w:p>
        </w:tc>
      </w:tr>
      <w:tr w:rsidR="00FF4CA5" w:rsidRPr="00D62137" w14:paraId="2693CDB7" w14:textId="77777777">
        <w:trPr>
          <w:trHeight w:val="540"/>
        </w:trPr>
        <w:tc>
          <w:tcPr>
            <w:tcW w:w="0" w:type="auto"/>
            <w:gridSpan w:val="2"/>
            <w:shd w:val="clear" w:color="auto" w:fill="CCE1DB"/>
            <w:vAlign w:val="center"/>
          </w:tcPr>
          <w:p w14:paraId="05FE480E"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014935"/>
                <w:sz w:val="22"/>
                <w:szCs w:val="22"/>
              </w:rPr>
              <w:t>3 </w:t>
            </w:r>
            <w:r w:rsidRPr="00D62137">
              <w:rPr>
                <w:rFonts w:ascii="Times New Roman" w:hAnsi="Times New Roman" w:cs="Times New Roman"/>
                <w:b/>
                <w:color w:val="014935"/>
                <w:sz w:val="22"/>
                <w:szCs w:val="22"/>
              </w:rPr>
              <w:t xml:space="preserve">Principiul </w:t>
            </w:r>
            <w:proofErr w:type="spellStart"/>
            <w:r w:rsidRPr="00D62137">
              <w:rPr>
                <w:rFonts w:ascii="Times New Roman" w:hAnsi="Times New Roman" w:cs="Times New Roman"/>
                <w:b/>
                <w:color w:val="014935"/>
                <w:sz w:val="22"/>
                <w:szCs w:val="22"/>
              </w:rPr>
              <w:t>prioritizării</w:t>
            </w:r>
            <w:proofErr w:type="spellEnd"/>
            <w:r w:rsidRPr="00D62137">
              <w:rPr>
                <w:rFonts w:ascii="Times New Roman" w:hAnsi="Times New Roman" w:cs="Times New Roman"/>
                <w:b/>
                <w:color w:val="014935"/>
                <w:sz w:val="22"/>
                <w:szCs w:val="22"/>
              </w:rPr>
              <w:t xml:space="preserve"> proiectelor care integrează mijloace de digitalizare în activitatea din planul de afaceri</w:t>
            </w:r>
          </w:p>
        </w:tc>
        <w:tc>
          <w:tcPr>
            <w:tcW w:w="0" w:type="auto"/>
            <w:shd w:val="clear" w:color="auto" w:fill="CCE1DB"/>
            <w:vAlign w:val="center"/>
          </w:tcPr>
          <w:p w14:paraId="071EE701" w14:textId="77777777" w:rsidR="00FF4CA5" w:rsidRPr="00D62137" w:rsidRDefault="00000000">
            <w:pPr>
              <w:spacing w:line="360" w:lineRule="auto"/>
              <w:ind w:firstLine="493"/>
              <w:rPr>
                <w:rFonts w:ascii="Times New Roman" w:hAnsi="Times New Roman" w:cs="Times New Roman"/>
                <w:sz w:val="22"/>
                <w:szCs w:val="22"/>
              </w:rPr>
            </w:pPr>
            <w:r w:rsidRPr="00D62137">
              <w:rPr>
                <w:rFonts w:ascii="Times New Roman" w:hAnsi="Times New Roman" w:cs="Times New Roman"/>
                <w:b/>
                <w:color w:val="014935"/>
                <w:sz w:val="22"/>
                <w:szCs w:val="22"/>
              </w:rPr>
              <w:t>9</w:t>
            </w:r>
          </w:p>
        </w:tc>
        <w:tc>
          <w:tcPr>
            <w:tcW w:w="0" w:type="auto"/>
            <w:shd w:val="clear" w:color="auto" w:fill="CCE1DB"/>
            <w:vAlign w:val="center"/>
          </w:tcPr>
          <w:p w14:paraId="4790C164" w14:textId="77777777" w:rsidR="00FF4CA5" w:rsidRPr="00D62137" w:rsidRDefault="00FF4CA5">
            <w:pPr>
              <w:rPr>
                <w:rFonts w:ascii="Times New Roman" w:hAnsi="Times New Roman" w:cs="Times New Roman"/>
                <w:sz w:val="22"/>
                <w:szCs w:val="22"/>
              </w:rPr>
            </w:pPr>
          </w:p>
        </w:tc>
        <w:tc>
          <w:tcPr>
            <w:tcW w:w="0" w:type="auto"/>
            <w:shd w:val="clear" w:color="auto" w:fill="CCE1DB"/>
            <w:vAlign w:val="center"/>
          </w:tcPr>
          <w:p w14:paraId="175803BB" w14:textId="77777777" w:rsidR="00FF4CA5" w:rsidRPr="00D62137" w:rsidRDefault="00FF4CA5">
            <w:pPr>
              <w:rPr>
                <w:rFonts w:ascii="Times New Roman" w:hAnsi="Times New Roman" w:cs="Times New Roman"/>
                <w:sz w:val="22"/>
                <w:szCs w:val="22"/>
              </w:rPr>
            </w:pPr>
          </w:p>
        </w:tc>
      </w:tr>
      <w:tr w:rsidR="00FF4CA5" w:rsidRPr="00D62137" w14:paraId="2D39ACF1" w14:textId="77777777">
        <w:tc>
          <w:tcPr>
            <w:tcW w:w="0" w:type="auto"/>
            <w:shd w:val="clear" w:color="auto" w:fill="F8ECD2"/>
            <w:vAlign w:val="center"/>
          </w:tcPr>
          <w:p w14:paraId="0F47A27A"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CS 3.1</w:t>
            </w:r>
          </w:p>
        </w:tc>
        <w:tc>
          <w:tcPr>
            <w:tcW w:w="0" w:type="auto"/>
            <w:shd w:val="clear" w:color="auto" w:fill="F8ECD2"/>
            <w:vAlign w:val="center"/>
          </w:tcPr>
          <w:p w14:paraId="4A30D040" w14:textId="52A5183C"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 xml:space="preserve">Criteriul </w:t>
            </w:r>
            <w:proofErr w:type="spellStart"/>
            <w:r w:rsidRPr="00D62137">
              <w:rPr>
                <w:rFonts w:ascii="Times New Roman" w:hAnsi="Times New Roman" w:cs="Times New Roman"/>
                <w:color w:val="58400C"/>
                <w:sz w:val="22"/>
                <w:szCs w:val="22"/>
              </w:rPr>
              <w:t>prioritizării</w:t>
            </w:r>
            <w:proofErr w:type="spellEnd"/>
            <w:r w:rsidRPr="00D62137">
              <w:rPr>
                <w:rFonts w:ascii="Times New Roman" w:hAnsi="Times New Roman" w:cs="Times New Roman"/>
                <w:color w:val="58400C"/>
                <w:sz w:val="22"/>
                <w:szCs w:val="22"/>
              </w:rPr>
              <w:t xml:space="preserve"> proiectelor care integrează mijloace de digitalizare </w:t>
            </w:r>
            <w:proofErr w:type="spellStart"/>
            <w:r w:rsidRPr="00D62137">
              <w:rPr>
                <w:rFonts w:ascii="Times New Roman" w:hAnsi="Times New Roman" w:cs="Times New Roman"/>
                <w:color w:val="58400C"/>
                <w:sz w:val="22"/>
                <w:szCs w:val="22"/>
              </w:rPr>
              <w:t>ı̂n</w:t>
            </w:r>
            <w:proofErr w:type="spellEnd"/>
            <w:r w:rsidR="002666B9">
              <w:rPr>
                <w:rFonts w:ascii="Times New Roman" w:hAnsi="Times New Roman" w:cs="Times New Roman"/>
                <w:color w:val="58400C"/>
                <w:sz w:val="22"/>
                <w:szCs w:val="22"/>
              </w:rPr>
              <w:t xml:space="preserve"> </w:t>
            </w:r>
            <w:r w:rsidRPr="00D62137">
              <w:rPr>
                <w:rFonts w:ascii="Times New Roman" w:hAnsi="Times New Roman" w:cs="Times New Roman"/>
                <w:color w:val="58400C"/>
                <w:sz w:val="22"/>
                <w:szCs w:val="22"/>
              </w:rPr>
              <w:t>activitate.</w:t>
            </w:r>
          </w:p>
        </w:tc>
        <w:tc>
          <w:tcPr>
            <w:tcW w:w="0" w:type="auto"/>
            <w:vAlign w:val="center"/>
          </w:tcPr>
          <w:p w14:paraId="4DB20E5A" w14:textId="77777777" w:rsidR="00FF4CA5" w:rsidRPr="00D62137" w:rsidRDefault="00000000">
            <w:pPr>
              <w:keepNext/>
              <w:spacing w:line="360" w:lineRule="auto"/>
              <w:ind w:firstLine="493"/>
              <w:jc w:val="center"/>
              <w:rPr>
                <w:rFonts w:ascii="Times New Roman" w:hAnsi="Times New Roman" w:cs="Times New Roman"/>
                <w:sz w:val="22"/>
                <w:szCs w:val="22"/>
              </w:rPr>
            </w:pPr>
            <w:r w:rsidRPr="00D62137">
              <w:rPr>
                <w:rFonts w:ascii="Times New Roman" w:hAnsi="Times New Roman" w:cs="Times New Roman"/>
                <w:sz w:val="22"/>
                <w:szCs w:val="22"/>
              </w:rPr>
              <w:t>9</w:t>
            </w:r>
          </w:p>
        </w:tc>
        <w:tc>
          <w:tcPr>
            <w:tcW w:w="0" w:type="auto"/>
            <w:vAlign w:val="center"/>
          </w:tcPr>
          <w:p w14:paraId="42DD6A23" w14:textId="77777777" w:rsidR="00FF4CA5" w:rsidRPr="00D62137" w:rsidRDefault="00FF4CA5">
            <w:pPr>
              <w:rPr>
                <w:rFonts w:ascii="Times New Roman" w:hAnsi="Times New Roman" w:cs="Times New Roman"/>
                <w:sz w:val="22"/>
                <w:szCs w:val="22"/>
              </w:rPr>
            </w:pPr>
          </w:p>
        </w:tc>
        <w:tc>
          <w:tcPr>
            <w:tcW w:w="0" w:type="auto"/>
            <w:vAlign w:val="center"/>
          </w:tcPr>
          <w:p w14:paraId="433D9994" w14:textId="77777777" w:rsidR="00FF4CA5" w:rsidRPr="00D62137" w:rsidRDefault="00FF4CA5">
            <w:pPr>
              <w:rPr>
                <w:rFonts w:ascii="Times New Roman" w:hAnsi="Times New Roman" w:cs="Times New Roman"/>
                <w:sz w:val="22"/>
                <w:szCs w:val="22"/>
              </w:rPr>
            </w:pPr>
          </w:p>
        </w:tc>
      </w:tr>
      <w:tr w:rsidR="00FF4CA5" w:rsidRPr="00D62137" w14:paraId="274A1DBD" w14:textId="77777777">
        <w:tc>
          <w:tcPr>
            <w:tcW w:w="0" w:type="auto"/>
            <w:gridSpan w:val="5"/>
            <w:shd w:val="clear" w:color="auto" w:fill="DDDDDD"/>
            <w:vAlign w:val="center"/>
          </w:tcPr>
          <w:p w14:paraId="18AC5BCA"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xml:space="preserve">Vor fi punctate proiectele care propun în proiect mijloace de digitalizare de tipul celor menționate în Anexa: Tipuri de investiții pentru digitalizare, ce vor fi folosite pentru realizarea activității propuse spre finanțare și/sau comercializarea producției/serviciului </w:t>
            </w:r>
            <w:proofErr w:type="spellStart"/>
            <w:r w:rsidRPr="00D62137">
              <w:rPr>
                <w:rFonts w:ascii="Times New Roman" w:hAnsi="Times New Roman" w:cs="Times New Roman"/>
                <w:sz w:val="22"/>
                <w:szCs w:val="22"/>
              </w:rPr>
              <w:t>realizate.Se</w:t>
            </w:r>
            <w:proofErr w:type="spellEnd"/>
            <w:r w:rsidRPr="00D62137">
              <w:rPr>
                <w:rFonts w:ascii="Times New Roman" w:hAnsi="Times New Roman" w:cs="Times New Roman"/>
                <w:sz w:val="22"/>
                <w:szCs w:val="22"/>
              </w:rPr>
              <w:t xml:space="preserve"> verifică: Cererea de finanțare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 2.2); Planul de </w:t>
            </w:r>
            <w:proofErr w:type="spellStart"/>
            <w:r w:rsidRPr="00D62137">
              <w:rPr>
                <w:rFonts w:ascii="Times New Roman" w:hAnsi="Times New Roman" w:cs="Times New Roman"/>
                <w:sz w:val="22"/>
                <w:szCs w:val="22"/>
              </w:rPr>
              <w:t>afaceriÎn</w:t>
            </w:r>
            <w:proofErr w:type="spellEnd"/>
            <w:r w:rsidRPr="00D62137">
              <w:rPr>
                <w:rFonts w:ascii="Times New Roman" w:hAnsi="Times New Roman" w:cs="Times New Roman"/>
                <w:sz w:val="22"/>
                <w:szCs w:val="22"/>
              </w:rPr>
              <w:t xml:space="preserve"> cazul în care la momentul depunerii proiectului, mijloacele de digitalizare nu sunt corect încadrate pe tipuri nu se va acorda punctaj la acest </w:t>
            </w:r>
            <w:proofErr w:type="spellStart"/>
            <w:r w:rsidRPr="00D62137">
              <w:rPr>
                <w:rFonts w:ascii="Times New Roman" w:hAnsi="Times New Roman" w:cs="Times New Roman"/>
                <w:sz w:val="22"/>
                <w:szCs w:val="22"/>
              </w:rPr>
              <w:t>criteriu.Atenție</w:t>
            </w:r>
            <w:proofErr w:type="spellEnd"/>
            <w:r w:rsidRPr="00D62137">
              <w:rPr>
                <w:rFonts w:ascii="Times New Roman" w:hAnsi="Times New Roman" w:cs="Times New Roman"/>
                <w:sz w:val="22"/>
                <w:szCs w:val="22"/>
              </w:rPr>
              <w:t>: Pentru acest criteriu de selecție nu se vor solicita informații suplimentare, se vor lua în considerare doar explicațiile/informațiile prezentate inițial în planul de afaceri, respectiv cererea de finanțare.</w:t>
            </w:r>
          </w:p>
        </w:tc>
      </w:tr>
      <w:tr w:rsidR="00FF4CA5" w:rsidRPr="00D62137" w14:paraId="4836ECAF" w14:textId="77777777">
        <w:trPr>
          <w:trHeight w:val="360"/>
        </w:trPr>
        <w:tc>
          <w:tcPr>
            <w:tcW w:w="0" w:type="auto"/>
            <w:gridSpan w:val="5"/>
            <w:vAlign w:val="center"/>
          </w:tcPr>
          <w:p w14:paraId="6163AED4"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w:t>
            </w:r>
          </w:p>
        </w:tc>
      </w:tr>
      <w:tr w:rsidR="00FF4CA5" w:rsidRPr="00D62137" w14:paraId="21975DE4" w14:textId="77777777">
        <w:trPr>
          <w:trHeight w:val="540"/>
        </w:trPr>
        <w:tc>
          <w:tcPr>
            <w:tcW w:w="0" w:type="auto"/>
            <w:gridSpan w:val="2"/>
            <w:shd w:val="clear" w:color="auto" w:fill="CCE1DB"/>
            <w:vAlign w:val="center"/>
          </w:tcPr>
          <w:p w14:paraId="7E22BE1A"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014935"/>
                <w:sz w:val="22"/>
                <w:szCs w:val="22"/>
              </w:rPr>
              <w:t>4 </w:t>
            </w:r>
            <w:r w:rsidRPr="00D62137">
              <w:rPr>
                <w:rFonts w:ascii="Times New Roman" w:hAnsi="Times New Roman" w:cs="Times New Roman"/>
                <w:b/>
                <w:color w:val="014935"/>
                <w:sz w:val="22"/>
                <w:szCs w:val="22"/>
              </w:rPr>
              <w:t>Principiul stimulării unui nivel ridicat de calitate al planului de afaceri, care va fi stabilit în funcție de activitățile prestate, în procent de peste 30% din valoarea primei tranșe de plată</w:t>
            </w:r>
          </w:p>
        </w:tc>
        <w:tc>
          <w:tcPr>
            <w:tcW w:w="0" w:type="auto"/>
            <w:shd w:val="clear" w:color="auto" w:fill="CCE1DB"/>
            <w:vAlign w:val="center"/>
          </w:tcPr>
          <w:p w14:paraId="15E3E50F" w14:textId="77777777" w:rsidR="00FF4CA5" w:rsidRPr="00D62137" w:rsidRDefault="00000000">
            <w:pPr>
              <w:spacing w:line="360" w:lineRule="auto"/>
              <w:ind w:firstLine="493"/>
              <w:rPr>
                <w:rFonts w:ascii="Times New Roman" w:hAnsi="Times New Roman" w:cs="Times New Roman"/>
                <w:sz w:val="22"/>
                <w:szCs w:val="22"/>
              </w:rPr>
            </w:pPr>
            <w:r w:rsidRPr="00D62137">
              <w:rPr>
                <w:rFonts w:ascii="Times New Roman" w:hAnsi="Times New Roman" w:cs="Times New Roman"/>
                <w:b/>
                <w:color w:val="014935"/>
                <w:sz w:val="22"/>
                <w:szCs w:val="22"/>
              </w:rPr>
              <w:t>50</w:t>
            </w:r>
          </w:p>
        </w:tc>
        <w:tc>
          <w:tcPr>
            <w:tcW w:w="0" w:type="auto"/>
            <w:shd w:val="clear" w:color="auto" w:fill="CCE1DB"/>
            <w:vAlign w:val="center"/>
          </w:tcPr>
          <w:p w14:paraId="62D71C6E" w14:textId="77777777" w:rsidR="00FF4CA5" w:rsidRPr="00D62137" w:rsidRDefault="00FF4CA5">
            <w:pPr>
              <w:rPr>
                <w:rFonts w:ascii="Times New Roman" w:hAnsi="Times New Roman" w:cs="Times New Roman"/>
                <w:sz w:val="22"/>
                <w:szCs w:val="22"/>
              </w:rPr>
            </w:pPr>
          </w:p>
        </w:tc>
        <w:tc>
          <w:tcPr>
            <w:tcW w:w="0" w:type="auto"/>
            <w:shd w:val="clear" w:color="auto" w:fill="CCE1DB"/>
            <w:vAlign w:val="center"/>
          </w:tcPr>
          <w:p w14:paraId="716A99B3" w14:textId="77777777" w:rsidR="00FF4CA5" w:rsidRPr="00D62137" w:rsidRDefault="00FF4CA5">
            <w:pPr>
              <w:rPr>
                <w:rFonts w:ascii="Times New Roman" w:hAnsi="Times New Roman" w:cs="Times New Roman"/>
                <w:sz w:val="22"/>
                <w:szCs w:val="22"/>
              </w:rPr>
            </w:pPr>
          </w:p>
        </w:tc>
      </w:tr>
      <w:tr w:rsidR="00FF4CA5" w:rsidRPr="00D62137" w14:paraId="00703D7E" w14:textId="77777777">
        <w:tc>
          <w:tcPr>
            <w:tcW w:w="0" w:type="auto"/>
            <w:shd w:val="clear" w:color="auto" w:fill="F8ECD2"/>
            <w:vAlign w:val="center"/>
          </w:tcPr>
          <w:p w14:paraId="46F9C307"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CS4.1</w:t>
            </w:r>
          </w:p>
        </w:tc>
        <w:tc>
          <w:tcPr>
            <w:tcW w:w="0" w:type="auto"/>
            <w:shd w:val="clear" w:color="auto" w:fill="F8ECD2"/>
            <w:vAlign w:val="center"/>
          </w:tcPr>
          <w:p w14:paraId="76BBBD27"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 xml:space="preserve">Proiecte care prevăd în planul de afaceri producție comercializată sau </w:t>
            </w:r>
            <w:proofErr w:type="spellStart"/>
            <w:r w:rsidRPr="00D62137">
              <w:rPr>
                <w:rFonts w:ascii="Times New Roman" w:hAnsi="Times New Roman" w:cs="Times New Roman"/>
                <w:color w:val="58400C"/>
                <w:sz w:val="22"/>
                <w:szCs w:val="22"/>
              </w:rPr>
              <w:t>activitățiprestate</w:t>
            </w:r>
            <w:proofErr w:type="spellEnd"/>
            <w:r w:rsidRPr="00D62137">
              <w:rPr>
                <w:rFonts w:ascii="Times New Roman" w:hAnsi="Times New Roman" w:cs="Times New Roman"/>
                <w:color w:val="58400C"/>
                <w:sz w:val="22"/>
                <w:szCs w:val="22"/>
              </w:rPr>
              <w:t xml:space="preserve"> într-un procent de 30,01- 50% din valoarea primei tranșe de plată</w:t>
            </w:r>
          </w:p>
        </w:tc>
        <w:tc>
          <w:tcPr>
            <w:tcW w:w="0" w:type="auto"/>
            <w:vAlign w:val="center"/>
          </w:tcPr>
          <w:p w14:paraId="1B548AAA" w14:textId="77777777" w:rsidR="00FF4CA5" w:rsidRPr="00D62137" w:rsidRDefault="00000000">
            <w:pPr>
              <w:keepNext/>
              <w:spacing w:line="360" w:lineRule="auto"/>
              <w:ind w:firstLine="493"/>
              <w:jc w:val="center"/>
              <w:rPr>
                <w:rFonts w:ascii="Times New Roman" w:hAnsi="Times New Roman" w:cs="Times New Roman"/>
                <w:sz w:val="22"/>
                <w:szCs w:val="22"/>
              </w:rPr>
            </w:pPr>
            <w:r w:rsidRPr="00D62137">
              <w:rPr>
                <w:rFonts w:ascii="Times New Roman" w:hAnsi="Times New Roman" w:cs="Times New Roman"/>
                <w:sz w:val="22"/>
                <w:szCs w:val="22"/>
              </w:rPr>
              <w:t>30</w:t>
            </w:r>
          </w:p>
        </w:tc>
        <w:tc>
          <w:tcPr>
            <w:tcW w:w="0" w:type="auto"/>
            <w:vAlign w:val="center"/>
          </w:tcPr>
          <w:p w14:paraId="15585B3A" w14:textId="77777777" w:rsidR="00FF4CA5" w:rsidRPr="00D62137" w:rsidRDefault="00FF4CA5">
            <w:pPr>
              <w:rPr>
                <w:rFonts w:ascii="Times New Roman" w:hAnsi="Times New Roman" w:cs="Times New Roman"/>
                <w:sz w:val="22"/>
                <w:szCs w:val="22"/>
              </w:rPr>
            </w:pPr>
          </w:p>
        </w:tc>
        <w:tc>
          <w:tcPr>
            <w:tcW w:w="0" w:type="auto"/>
            <w:vAlign w:val="center"/>
          </w:tcPr>
          <w:p w14:paraId="79B06DC6" w14:textId="77777777" w:rsidR="00FF4CA5" w:rsidRPr="00D62137" w:rsidRDefault="00FF4CA5">
            <w:pPr>
              <w:rPr>
                <w:rFonts w:ascii="Times New Roman" w:hAnsi="Times New Roman" w:cs="Times New Roman"/>
                <w:sz w:val="22"/>
                <w:szCs w:val="22"/>
              </w:rPr>
            </w:pPr>
          </w:p>
        </w:tc>
      </w:tr>
      <w:tr w:rsidR="00FF4CA5" w:rsidRPr="00D62137" w14:paraId="5F579D97" w14:textId="77777777">
        <w:tc>
          <w:tcPr>
            <w:tcW w:w="0" w:type="auto"/>
            <w:gridSpan w:val="5"/>
            <w:shd w:val="clear" w:color="auto" w:fill="DDDDDD"/>
            <w:vAlign w:val="center"/>
          </w:tcPr>
          <w:p w14:paraId="6CF3C84A"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Se verifica cererea de finanțare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E2.2); Plan de afaceri cu privire la procentul asumat pentru comercializare care sa fie intre 30,01 si 50% din valoarea primei tranșe de sprijin. Se verifica inclusiv previzionarea veniturilor/</w:t>
            </w:r>
            <w:proofErr w:type="spellStart"/>
            <w:r w:rsidRPr="00D62137">
              <w:rPr>
                <w:rFonts w:ascii="Times New Roman" w:hAnsi="Times New Roman" w:cs="Times New Roman"/>
                <w:sz w:val="22"/>
                <w:szCs w:val="22"/>
              </w:rPr>
              <w:t>incasarilor</w:t>
            </w:r>
            <w:proofErr w:type="spellEnd"/>
            <w:r w:rsidRPr="00D62137">
              <w:rPr>
                <w:rFonts w:ascii="Times New Roman" w:hAnsi="Times New Roman" w:cs="Times New Roman"/>
                <w:sz w:val="22"/>
                <w:szCs w:val="22"/>
              </w:rPr>
              <w:t xml:space="preserve"> să fie in corelare cu activitatea pentru care se solicita </w:t>
            </w:r>
            <w:proofErr w:type="spellStart"/>
            <w:r w:rsidRPr="00D62137">
              <w:rPr>
                <w:rFonts w:ascii="Times New Roman" w:hAnsi="Times New Roman" w:cs="Times New Roman"/>
                <w:sz w:val="22"/>
                <w:szCs w:val="22"/>
              </w:rPr>
              <w:t>finantare</w:t>
            </w:r>
            <w:proofErr w:type="spellEnd"/>
            <w:r w:rsidRPr="00D62137">
              <w:rPr>
                <w:rFonts w:ascii="Times New Roman" w:hAnsi="Times New Roman" w:cs="Times New Roman"/>
                <w:sz w:val="22"/>
                <w:szCs w:val="22"/>
              </w:rPr>
              <w:t>, respectiv sa fie realiste. Pentru punctaj, comercializarea se va estima pentru perioada de implementare (</w:t>
            </w:r>
            <w:proofErr w:type="spellStart"/>
            <w:r w:rsidRPr="00D62137">
              <w:rPr>
                <w:rFonts w:ascii="Times New Roman" w:hAnsi="Times New Roman" w:cs="Times New Roman"/>
                <w:sz w:val="22"/>
                <w:szCs w:val="22"/>
              </w:rPr>
              <w:t>atît</w:t>
            </w:r>
            <w:proofErr w:type="spellEnd"/>
            <w:r w:rsidRPr="00D62137">
              <w:rPr>
                <w:rFonts w:ascii="Times New Roman" w:hAnsi="Times New Roman" w:cs="Times New Roman"/>
                <w:sz w:val="22"/>
                <w:szCs w:val="22"/>
              </w:rPr>
              <w:t xml:space="preserve"> procentual </w:t>
            </w:r>
            <w:proofErr w:type="spellStart"/>
            <w:r w:rsidRPr="00D62137">
              <w:rPr>
                <w:rFonts w:ascii="Times New Roman" w:hAnsi="Times New Roman" w:cs="Times New Roman"/>
                <w:sz w:val="22"/>
                <w:szCs w:val="22"/>
              </w:rPr>
              <w:t>cît</w:t>
            </w:r>
            <w:proofErr w:type="spellEnd"/>
            <w:r w:rsidRPr="00D62137">
              <w:rPr>
                <w:rFonts w:ascii="Times New Roman" w:hAnsi="Times New Roman" w:cs="Times New Roman"/>
                <w:sz w:val="22"/>
                <w:szCs w:val="22"/>
              </w:rPr>
              <w:t xml:space="preserve"> și valoric), însă previziunile se vor calcula pentru trei ani.</w:t>
            </w:r>
          </w:p>
        </w:tc>
      </w:tr>
      <w:tr w:rsidR="00FF4CA5" w:rsidRPr="00D62137" w14:paraId="6DFE9A1A" w14:textId="77777777">
        <w:trPr>
          <w:trHeight w:val="360"/>
        </w:trPr>
        <w:tc>
          <w:tcPr>
            <w:tcW w:w="0" w:type="auto"/>
            <w:gridSpan w:val="5"/>
            <w:vAlign w:val="center"/>
          </w:tcPr>
          <w:p w14:paraId="3F45A603"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w:t>
            </w:r>
          </w:p>
        </w:tc>
      </w:tr>
      <w:tr w:rsidR="00FF4CA5" w:rsidRPr="00D62137" w14:paraId="29F41F29" w14:textId="77777777">
        <w:tc>
          <w:tcPr>
            <w:tcW w:w="0" w:type="auto"/>
            <w:shd w:val="clear" w:color="auto" w:fill="F8ECD2"/>
            <w:vAlign w:val="center"/>
          </w:tcPr>
          <w:p w14:paraId="5B6ACF8E"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lastRenderedPageBreak/>
              <w:t>CS 4.2</w:t>
            </w:r>
          </w:p>
        </w:tc>
        <w:tc>
          <w:tcPr>
            <w:tcW w:w="0" w:type="auto"/>
            <w:shd w:val="clear" w:color="auto" w:fill="F8ECD2"/>
            <w:vAlign w:val="center"/>
          </w:tcPr>
          <w:p w14:paraId="2BA95B05"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 xml:space="preserve">Proiecte care prevăd în planul de afaceri producție comercializată sau </w:t>
            </w:r>
            <w:proofErr w:type="spellStart"/>
            <w:r w:rsidRPr="00D62137">
              <w:rPr>
                <w:rFonts w:ascii="Times New Roman" w:hAnsi="Times New Roman" w:cs="Times New Roman"/>
                <w:color w:val="58400C"/>
                <w:sz w:val="22"/>
                <w:szCs w:val="22"/>
              </w:rPr>
              <w:t>activitățiprestate</w:t>
            </w:r>
            <w:proofErr w:type="spellEnd"/>
            <w:r w:rsidRPr="00D62137">
              <w:rPr>
                <w:rFonts w:ascii="Times New Roman" w:hAnsi="Times New Roman" w:cs="Times New Roman"/>
                <w:color w:val="58400C"/>
                <w:sz w:val="22"/>
                <w:szCs w:val="22"/>
              </w:rPr>
              <w:t xml:space="preserve"> într-un procent de 50,01-80% din valoarea primei tranșe de plată</w:t>
            </w:r>
          </w:p>
        </w:tc>
        <w:tc>
          <w:tcPr>
            <w:tcW w:w="0" w:type="auto"/>
            <w:vAlign w:val="center"/>
          </w:tcPr>
          <w:p w14:paraId="1B159FE4" w14:textId="77777777" w:rsidR="00FF4CA5" w:rsidRPr="00D62137" w:rsidRDefault="00000000">
            <w:pPr>
              <w:keepNext/>
              <w:spacing w:line="360" w:lineRule="auto"/>
              <w:ind w:firstLine="493"/>
              <w:jc w:val="center"/>
              <w:rPr>
                <w:rFonts w:ascii="Times New Roman" w:hAnsi="Times New Roman" w:cs="Times New Roman"/>
                <w:sz w:val="22"/>
                <w:szCs w:val="22"/>
              </w:rPr>
            </w:pPr>
            <w:r w:rsidRPr="00D62137">
              <w:rPr>
                <w:rFonts w:ascii="Times New Roman" w:hAnsi="Times New Roman" w:cs="Times New Roman"/>
                <w:sz w:val="22"/>
                <w:szCs w:val="22"/>
              </w:rPr>
              <w:t>40</w:t>
            </w:r>
          </w:p>
        </w:tc>
        <w:tc>
          <w:tcPr>
            <w:tcW w:w="0" w:type="auto"/>
            <w:vAlign w:val="center"/>
          </w:tcPr>
          <w:p w14:paraId="27A3B5D6" w14:textId="77777777" w:rsidR="00FF4CA5" w:rsidRPr="00D62137" w:rsidRDefault="00FF4CA5">
            <w:pPr>
              <w:rPr>
                <w:rFonts w:ascii="Times New Roman" w:hAnsi="Times New Roman" w:cs="Times New Roman"/>
                <w:sz w:val="22"/>
                <w:szCs w:val="22"/>
              </w:rPr>
            </w:pPr>
          </w:p>
        </w:tc>
        <w:tc>
          <w:tcPr>
            <w:tcW w:w="0" w:type="auto"/>
            <w:vAlign w:val="center"/>
          </w:tcPr>
          <w:p w14:paraId="4E839B92" w14:textId="77777777" w:rsidR="00FF4CA5" w:rsidRPr="00D62137" w:rsidRDefault="00FF4CA5">
            <w:pPr>
              <w:rPr>
                <w:rFonts w:ascii="Times New Roman" w:hAnsi="Times New Roman" w:cs="Times New Roman"/>
                <w:sz w:val="22"/>
                <w:szCs w:val="22"/>
              </w:rPr>
            </w:pPr>
          </w:p>
        </w:tc>
      </w:tr>
      <w:tr w:rsidR="00FF4CA5" w:rsidRPr="00D62137" w14:paraId="0BB7E47C" w14:textId="77777777">
        <w:tc>
          <w:tcPr>
            <w:tcW w:w="0" w:type="auto"/>
            <w:gridSpan w:val="5"/>
            <w:shd w:val="clear" w:color="auto" w:fill="DDDDDD"/>
            <w:vAlign w:val="center"/>
          </w:tcPr>
          <w:p w14:paraId="155C29AF"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Se verifica cererea de finanțare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E2.2); Plan de afaceri cu privire la procentul asumat pentru comercializare care sa fie intre 50,01 si 80% din valoarea primei tranșe de sprijin. Se verifica inclusiv previzionarea veniturilor/</w:t>
            </w:r>
            <w:proofErr w:type="spellStart"/>
            <w:r w:rsidRPr="00D62137">
              <w:rPr>
                <w:rFonts w:ascii="Times New Roman" w:hAnsi="Times New Roman" w:cs="Times New Roman"/>
                <w:sz w:val="22"/>
                <w:szCs w:val="22"/>
              </w:rPr>
              <w:t>incasarilor</w:t>
            </w:r>
            <w:proofErr w:type="spellEnd"/>
            <w:r w:rsidRPr="00D62137">
              <w:rPr>
                <w:rFonts w:ascii="Times New Roman" w:hAnsi="Times New Roman" w:cs="Times New Roman"/>
                <w:sz w:val="22"/>
                <w:szCs w:val="22"/>
              </w:rPr>
              <w:t xml:space="preserve"> să fie in corelare cu activitatea pentru care se solicita </w:t>
            </w:r>
            <w:proofErr w:type="spellStart"/>
            <w:r w:rsidRPr="00D62137">
              <w:rPr>
                <w:rFonts w:ascii="Times New Roman" w:hAnsi="Times New Roman" w:cs="Times New Roman"/>
                <w:sz w:val="22"/>
                <w:szCs w:val="22"/>
              </w:rPr>
              <w:t>finantare</w:t>
            </w:r>
            <w:proofErr w:type="spellEnd"/>
            <w:r w:rsidRPr="00D62137">
              <w:rPr>
                <w:rFonts w:ascii="Times New Roman" w:hAnsi="Times New Roman" w:cs="Times New Roman"/>
                <w:sz w:val="22"/>
                <w:szCs w:val="22"/>
              </w:rPr>
              <w:t>, respectiv sa fie realiste. Pentru punctaj, comercializarea se va estima pentru perioada de implementare (</w:t>
            </w:r>
            <w:proofErr w:type="spellStart"/>
            <w:r w:rsidRPr="00D62137">
              <w:rPr>
                <w:rFonts w:ascii="Times New Roman" w:hAnsi="Times New Roman" w:cs="Times New Roman"/>
                <w:sz w:val="22"/>
                <w:szCs w:val="22"/>
              </w:rPr>
              <w:t>atît</w:t>
            </w:r>
            <w:proofErr w:type="spellEnd"/>
            <w:r w:rsidRPr="00D62137">
              <w:rPr>
                <w:rFonts w:ascii="Times New Roman" w:hAnsi="Times New Roman" w:cs="Times New Roman"/>
                <w:sz w:val="22"/>
                <w:szCs w:val="22"/>
              </w:rPr>
              <w:t xml:space="preserve"> procentual </w:t>
            </w:r>
            <w:proofErr w:type="spellStart"/>
            <w:r w:rsidRPr="00D62137">
              <w:rPr>
                <w:rFonts w:ascii="Times New Roman" w:hAnsi="Times New Roman" w:cs="Times New Roman"/>
                <w:sz w:val="22"/>
                <w:szCs w:val="22"/>
              </w:rPr>
              <w:t>cît</w:t>
            </w:r>
            <w:proofErr w:type="spellEnd"/>
            <w:r w:rsidRPr="00D62137">
              <w:rPr>
                <w:rFonts w:ascii="Times New Roman" w:hAnsi="Times New Roman" w:cs="Times New Roman"/>
                <w:sz w:val="22"/>
                <w:szCs w:val="22"/>
              </w:rPr>
              <w:t xml:space="preserve"> și valoric), însă previziunile se vor calcula pentru trei ani.</w:t>
            </w:r>
          </w:p>
        </w:tc>
      </w:tr>
      <w:tr w:rsidR="00FF4CA5" w:rsidRPr="00D62137" w14:paraId="2F98D32F" w14:textId="77777777">
        <w:trPr>
          <w:trHeight w:val="360"/>
        </w:trPr>
        <w:tc>
          <w:tcPr>
            <w:tcW w:w="0" w:type="auto"/>
            <w:gridSpan w:val="5"/>
            <w:vAlign w:val="center"/>
          </w:tcPr>
          <w:p w14:paraId="28C52E95"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w:t>
            </w:r>
          </w:p>
        </w:tc>
      </w:tr>
      <w:tr w:rsidR="00FF4CA5" w:rsidRPr="00D62137" w14:paraId="68AAA903" w14:textId="77777777">
        <w:tc>
          <w:tcPr>
            <w:tcW w:w="0" w:type="auto"/>
            <w:shd w:val="clear" w:color="auto" w:fill="F8ECD2"/>
            <w:vAlign w:val="center"/>
          </w:tcPr>
          <w:p w14:paraId="14EA8FBD"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CS 4.3</w:t>
            </w:r>
          </w:p>
        </w:tc>
        <w:tc>
          <w:tcPr>
            <w:tcW w:w="0" w:type="auto"/>
            <w:shd w:val="clear" w:color="auto" w:fill="F8ECD2"/>
            <w:vAlign w:val="center"/>
          </w:tcPr>
          <w:p w14:paraId="0598FB17" w14:textId="29D9A69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Proiecte care prevăd în planul de afaceri producție comercializată sau activități</w:t>
            </w:r>
            <w:r w:rsidR="00276274">
              <w:rPr>
                <w:rFonts w:ascii="Times New Roman" w:hAnsi="Times New Roman" w:cs="Times New Roman"/>
                <w:color w:val="58400C"/>
                <w:sz w:val="22"/>
                <w:szCs w:val="22"/>
              </w:rPr>
              <w:t xml:space="preserve"> </w:t>
            </w:r>
            <w:r w:rsidRPr="00D62137">
              <w:rPr>
                <w:rFonts w:ascii="Times New Roman" w:hAnsi="Times New Roman" w:cs="Times New Roman"/>
                <w:color w:val="58400C"/>
                <w:sz w:val="22"/>
                <w:szCs w:val="22"/>
              </w:rPr>
              <w:t>prestate într-un procent de peste 80% din valoarea primei tranșe de plată</w:t>
            </w:r>
          </w:p>
        </w:tc>
        <w:tc>
          <w:tcPr>
            <w:tcW w:w="0" w:type="auto"/>
            <w:vAlign w:val="center"/>
          </w:tcPr>
          <w:p w14:paraId="58E54206" w14:textId="77777777" w:rsidR="00FF4CA5" w:rsidRPr="00D62137" w:rsidRDefault="00000000">
            <w:pPr>
              <w:keepNext/>
              <w:spacing w:line="360" w:lineRule="auto"/>
              <w:ind w:firstLine="493"/>
              <w:jc w:val="center"/>
              <w:rPr>
                <w:rFonts w:ascii="Times New Roman" w:hAnsi="Times New Roman" w:cs="Times New Roman"/>
                <w:sz w:val="22"/>
                <w:szCs w:val="22"/>
              </w:rPr>
            </w:pPr>
            <w:r w:rsidRPr="00D62137">
              <w:rPr>
                <w:rFonts w:ascii="Times New Roman" w:hAnsi="Times New Roman" w:cs="Times New Roman"/>
                <w:sz w:val="22"/>
                <w:szCs w:val="22"/>
              </w:rPr>
              <w:t>50</w:t>
            </w:r>
          </w:p>
        </w:tc>
        <w:tc>
          <w:tcPr>
            <w:tcW w:w="0" w:type="auto"/>
            <w:vAlign w:val="center"/>
          </w:tcPr>
          <w:p w14:paraId="6E22C182" w14:textId="77777777" w:rsidR="00FF4CA5" w:rsidRPr="00D62137" w:rsidRDefault="00FF4CA5">
            <w:pPr>
              <w:rPr>
                <w:rFonts w:ascii="Times New Roman" w:hAnsi="Times New Roman" w:cs="Times New Roman"/>
                <w:sz w:val="22"/>
                <w:szCs w:val="22"/>
              </w:rPr>
            </w:pPr>
          </w:p>
        </w:tc>
        <w:tc>
          <w:tcPr>
            <w:tcW w:w="0" w:type="auto"/>
            <w:vAlign w:val="center"/>
          </w:tcPr>
          <w:p w14:paraId="4666968E" w14:textId="77777777" w:rsidR="00FF4CA5" w:rsidRPr="00D62137" w:rsidRDefault="00FF4CA5">
            <w:pPr>
              <w:rPr>
                <w:rFonts w:ascii="Times New Roman" w:hAnsi="Times New Roman" w:cs="Times New Roman"/>
                <w:sz w:val="22"/>
                <w:szCs w:val="22"/>
              </w:rPr>
            </w:pPr>
          </w:p>
        </w:tc>
      </w:tr>
      <w:tr w:rsidR="00FF4CA5" w:rsidRPr="00D62137" w14:paraId="570E9AC2" w14:textId="77777777">
        <w:tc>
          <w:tcPr>
            <w:tcW w:w="0" w:type="auto"/>
            <w:gridSpan w:val="5"/>
            <w:shd w:val="clear" w:color="auto" w:fill="DDDDDD"/>
            <w:vAlign w:val="center"/>
          </w:tcPr>
          <w:p w14:paraId="7622D9B6" w14:textId="77777777" w:rsidR="00FF4CA5" w:rsidRPr="00D62137" w:rsidRDefault="00000000">
            <w:pPr>
              <w:spacing w:line="360" w:lineRule="auto"/>
              <w:ind w:firstLine="493"/>
              <w:rPr>
                <w:rFonts w:ascii="Times New Roman" w:hAnsi="Times New Roman" w:cs="Times New Roman"/>
                <w:sz w:val="22"/>
                <w:szCs w:val="22"/>
              </w:rPr>
            </w:pPr>
            <w:r w:rsidRPr="00D62137">
              <w:rPr>
                <w:rFonts w:ascii="Times New Roman" w:hAnsi="Times New Roman" w:cs="Times New Roman"/>
                <w:sz w:val="22"/>
                <w:szCs w:val="22"/>
              </w:rPr>
              <w:t>Se verifica cererea de finanțare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E2.2); Plan de afaceri cu privire la procentul asumat pentru comercializare care sa fie peste 80% din valoarea primei tranșe de sprijin. Se verifica inclusiv previzionarea veniturilor/</w:t>
            </w:r>
            <w:proofErr w:type="spellStart"/>
            <w:r w:rsidRPr="00D62137">
              <w:rPr>
                <w:rFonts w:ascii="Times New Roman" w:hAnsi="Times New Roman" w:cs="Times New Roman"/>
                <w:sz w:val="22"/>
                <w:szCs w:val="22"/>
              </w:rPr>
              <w:t>incasarilor</w:t>
            </w:r>
            <w:proofErr w:type="spellEnd"/>
            <w:r w:rsidRPr="00D62137">
              <w:rPr>
                <w:rFonts w:ascii="Times New Roman" w:hAnsi="Times New Roman" w:cs="Times New Roman"/>
                <w:sz w:val="22"/>
                <w:szCs w:val="22"/>
              </w:rPr>
              <w:t xml:space="preserve"> să fie in corelare cu activitatea pentru care se solicita </w:t>
            </w:r>
            <w:proofErr w:type="spellStart"/>
            <w:r w:rsidRPr="00D62137">
              <w:rPr>
                <w:rFonts w:ascii="Times New Roman" w:hAnsi="Times New Roman" w:cs="Times New Roman"/>
                <w:sz w:val="22"/>
                <w:szCs w:val="22"/>
              </w:rPr>
              <w:t>finantare</w:t>
            </w:r>
            <w:proofErr w:type="spellEnd"/>
            <w:r w:rsidRPr="00D62137">
              <w:rPr>
                <w:rFonts w:ascii="Times New Roman" w:hAnsi="Times New Roman" w:cs="Times New Roman"/>
                <w:sz w:val="22"/>
                <w:szCs w:val="22"/>
              </w:rPr>
              <w:t>, respectiv sa fie realiste. Pentru punctaj, comercializarea se va estima pentru perioada de implementare (</w:t>
            </w:r>
            <w:proofErr w:type="spellStart"/>
            <w:r w:rsidRPr="00D62137">
              <w:rPr>
                <w:rFonts w:ascii="Times New Roman" w:hAnsi="Times New Roman" w:cs="Times New Roman"/>
                <w:sz w:val="22"/>
                <w:szCs w:val="22"/>
              </w:rPr>
              <w:t>atît</w:t>
            </w:r>
            <w:proofErr w:type="spellEnd"/>
            <w:r w:rsidRPr="00D62137">
              <w:rPr>
                <w:rFonts w:ascii="Times New Roman" w:hAnsi="Times New Roman" w:cs="Times New Roman"/>
                <w:sz w:val="22"/>
                <w:szCs w:val="22"/>
              </w:rPr>
              <w:t xml:space="preserve"> procentual </w:t>
            </w:r>
            <w:proofErr w:type="spellStart"/>
            <w:r w:rsidRPr="00D62137">
              <w:rPr>
                <w:rFonts w:ascii="Times New Roman" w:hAnsi="Times New Roman" w:cs="Times New Roman"/>
                <w:sz w:val="22"/>
                <w:szCs w:val="22"/>
              </w:rPr>
              <w:t>cît</w:t>
            </w:r>
            <w:proofErr w:type="spellEnd"/>
            <w:r w:rsidRPr="00D62137">
              <w:rPr>
                <w:rFonts w:ascii="Times New Roman" w:hAnsi="Times New Roman" w:cs="Times New Roman"/>
                <w:sz w:val="22"/>
                <w:szCs w:val="22"/>
              </w:rPr>
              <w:t xml:space="preserve"> și valoric), însă previziunile se vor calcula pentru trei ani.</w:t>
            </w:r>
          </w:p>
          <w:p w14:paraId="32072476" w14:textId="77777777" w:rsidR="00FF4CA5" w:rsidRPr="00D62137" w:rsidRDefault="00000000">
            <w:pPr>
              <w:spacing w:line="360" w:lineRule="auto"/>
              <w:ind w:firstLine="493"/>
              <w:rPr>
                <w:rFonts w:ascii="Times New Roman" w:hAnsi="Times New Roman" w:cs="Times New Roman"/>
                <w:sz w:val="22"/>
                <w:szCs w:val="22"/>
              </w:rPr>
            </w:pPr>
            <w:r w:rsidRPr="00D62137">
              <w:rPr>
                <w:rFonts w:ascii="Times New Roman" w:hAnsi="Times New Roman" w:cs="Times New Roman"/>
                <w:sz w:val="22"/>
                <w:szCs w:val="22"/>
              </w:rPr>
              <w:t>PUNCTAJ MINIM: 30 puncte.</w:t>
            </w:r>
          </w:p>
        </w:tc>
      </w:tr>
      <w:tr w:rsidR="00FF4CA5" w:rsidRPr="00D62137" w14:paraId="3AE376D5" w14:textId="77777777">
        <w:trPr>
          <w:trHeight w:val="360"/>
        </w:trPr>
        <w:tc>
          <w:tcPr>
            <w:tcW w:w="0" w:type="auto"/>
            <w:gridSpan w:val="5"/>
            <w:vAlign w:val="center"/>
          </w:tcPr>
          <w:p w14:paraId="6653E0C9"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w:t>
            </w:r>
          </w:p>
        </w:tc>
      </w:tr>
      <w:tr w:rsidR="00FF4CA5" w:rsidRPr="00D62137" w14:paraId="4E9B2901" w14:textId="77777777">
        <w:trPr>
          <w:trHeight w:val="479"/>
        </w:trPr>
        <w:tc>
          <w:tcPr>
            <w:tcW w:w="0" w:type="auto"/>
            <w:gridSpan w:val="2"/>
            <w:shd w:val="clear" w:color="auto" w:fill="B3C6D9"/>
            <w:vAlign w:val="center"/>
          </w:tcPr>
          <w:p w14:paraId="43528DDD"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PRAG DE CALITATE</w:t>
            </w:r>
          </w:p>
        </w:tc>
        <w:tc>
          <w:tcPr>
            <w:tcW w:w="0" w:type="auto"/>
            <w:gridSpan w:val="3"/>
            <w:shd w:val="clear" w:color="auto" w:fill="B3C6D9"/>
            <w:vAlign w:val="center"/>
          </w:tcPr>
          <w:p w14:paraId="511931DF" w14:textId="3E8B90ED" w:rsidR="00FF4CA5" w:rsidRPr="00D62137" w:rsidRDefault="00006886">
            <w:pPr>
              <w:rPr>
                <w:rFonts w:ascii="Times New Roman" w:hAnsi="Times New Roman" w:cs="Times New Roman"/>
                <w:sz w:val="22"/>
                <w:szCs w:val="22"/>
              </w:rPr>
            </w:pPr>
            <w:r>
              <w:rPr>
                <w:rFonts w:ascii="Times New Roman" w:hAnsi="Times New Roman" w:cs="Times New Roman"/>
                <w:sz w:val="22"/>
                <w:szCs w:val="22"/>
              </w:rPr>
              <w:t>30 puncte</w:t>
            </w:r>
          </w:p>
        </w:tc>
      </w:tr>
      <w:tr w:rsidR="00FF4CA5" w:rsidRPr="00D62137" w14:paraId="6EF1B383" w14:textId="77777777">
        <w:trPr>
          <w:trHeight w:val="479"/>
        </w:trPr>
        <w:tc>
          <w:tcPr>
            <w:tcW w:w="0" w:type="auto"/>
            <w:gridSpan w:val="2"/>
            <w:shd w:val="clear" w:color="auto" w:fill="B3C6D9"/>
            <w:vAlign w:val="center"/>
          </w:tcPr>
          <w:p w14:paraId="3180E1E8"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TOTAL PUNCTAJ OBȚINUT</w:t>
            </w:r>
          </w:p>
        </w:tc>
        <w:tc>
          <w:tcPr>
            <w:tcW w:w="0" w:type="auto"/>
            <w:gridSpan w:val="3"/>
            <w:shd w:val="clear" w:color="auto" w:fill="B3C6D9"/>
            <w:vAlign w:val="center"/>
          </w:tcPr>
          <w:p w14:paraId="38675341" w14:textId="77777777" w:rsidR="00FF4CA5" w:rsidRPr="00D62137" w:rsidRDefault="00FF4CA5">
            <w:pPr>
              <w:rPr>
                <w:rFonts w:ascii="Times New Roman" w:hAnsi="Times New Roman" w:cs="Times New Roman"/>
                <w:sz w:val="22"/>
                <w:szCs w:val="22"/>
              </w:rPr>
            </w:pPr>
          </w:p>
        </w:tc>
      </w:tr>
    </w:tbl>
    <w:p w14:paraId="49808CB2" w14:textId="77777777" w:rsidR="00FF4CA5" w:rsidRPr="00D62137" w:rsidRDefault="00000000">
      <w:pPr>
        <w:spacing w:line="264" w:lineRule="auto"/>
        <w:rPr>
          <w:rFonts w:ascii="Times New Roman" w:hAnsi="Times New Roman" w:cs="Times New Roman"/>
          <w:sz w:val="22"/>
          <w:szCs w:val="22"/>
        </w:rPr>
      </w:pPr>
      <w:r w:rsidRPr="00D62137">
        <w:rPr>
          <w:rFonts w:ascii="Times New Roman" w:hAnsi="Times New Roman" w:cs="Times New Roman"/>
          <w:sz w:val="22"/>
          <w:szCs w:val="22"/>
        </w:rPr>
        <w:br/>
      </w:r>
      <w:r w:rsidRPr="00D62137">
        <w:rPr>
          <w:rFonts w:ascii="Times New Roman" w:hAnsi="Times New Roman" w:cs="Times New Roman"/>
          <w:b/>
          <w:sz w:val="22"/>
          <w:szCs w:val="22"/>
        </w:rPr>
        <w:t>Observații</w:t>
      </w:r>
      <w:r w:rsidRPr="00D62137">
        <w:rPr>
          <w:rFonts w:ascii="Times New Roman" w:hAnsi="Times New Roman" w:cs="Times New Roman"/>
          <w:sz w:val="22"/>
          <w:szCs w:val="22"/>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FF4CA5" w:rsidRPr="00D62137" w14:paraId="65C6D643" w14:textId="77777777">
        <w:trPr>
          <w:trHeight w:val="540"/>
        </w:trPr>
        <w:tc>
          <w:tcPr>
            <w:tcW w:w="0" w:type="auto"/>
            <w:vAlign w:val="center"/>
          </w:tcPr>
          <w:p w14:paraId="63A255EA" w14:textId="77777777" w:rsidR="00FF4CA5" w:rsidRPr="00D62137" w:rsidRDefault="00FF4CA5">
            <w:pPr>
              <w:rPr>
                <w:rFonts w:ascii="Times New Roman" w:hAnsi="Times New Roman" w:cs="Times New Roman"/>
                <w:sz w:val="22"/>
                <w:szCs w:val="22"/>
              </w:rPr>
            </w:pPr>
          </w:p>
        </w:tc>
      </w:tr>
    </w:tbl>
    <w:p w14:paraId="1816A388" w14:textId="77777777" w:rsidR="00FF4CA5" w:rsidRPr="00D62137" w:rsidRDefault="00000000">
      <w:pPr>
        <w:spacing w:line="264" w:lineRule="auto"/>
        <w:rPr>
          <w:rFonts w:ascii="Times New Roman" w:hAnsi="Times New Roman" w:cs="Times New Roman"/>
          <w:sz w:val="22"/>
          <w:szCs w:val="22"/>
        </w:rPr>
      </w:pPr>
      <w:r w:rsidRPr="00D62137">
        <w:rPr>
          <w:rFonts w:ascii="Times New Roman" w:hAnsi="Times New Roman" w:cs="Times New Roman"/>
          <w:sz w:val="22"/>
          <w:szCs w:val="22"/>
        </w:rPr>
        <w:br/>
      </w:r>
      <w:r w:rsidRPr="00D62137">
        <w:rPr>
          <w:rFonts w:ascii="Times New Roman" w:hAnsi="Times New Roman" w:cs="Times New Roman"/>
          <w:b/>
          <w:sz w:val="22"/>
          <w:szCs w:val="22"/>
        </w:rPr>
        <w:t>Justificarea criteriilor de departajare aplicate</w:t>
      </w:r>
      <w:r w:rsidRPr="00D62137">
        <w:rPr>
          <w:rFonts w:ascii="Times New Roman" w:hAnsi="Times New Roman" w:cs="Times New Roman"/>
          <w:sz w:val="22"/>
          <w:szCs w:val="22"/>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FF4CA5" w:rsidRPr="00D62137" w14:paraId="7B29C184" w14:textId="77777777">
        <w:tc>
          <w:tcPr>
            <w:tcW w:w="400" w:type="pct"/>
            <w:shd w:val="clear" w:color="auto" w:fill="015840"/>
            <w:vAlign w:val="center"/>
          </w:tcPr>
          <w:p w14:paraId="378C4E0E"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FFFFFF"/>
                <w:sz w:val="22"/>
                <w:szCs w:val="22"/>
              </w:rPr>
              <w:t>Nr.</w:t>
            </w:r>
            <w:r w:rsidRPr="00D62137">
              <w:rPr>
                <w:rFonts w:ascii="Times New Roman" w:hAnsi="Times New Roman" w:cs="Times New Roman"/>
                <w:b/>
                <w:color w:val="FFFFFF"/>
                <w:sz w:val="22"/>
                <w:szCs w:val="22"/>
              </w:rPr>
              <w:br/>
              <w:t>crt.</w:t>
            </w:r>
          </w:p>
        </w:tc>
        <w:tc>
          <w:tcPr>
            <w:tcW w:w="1500" w:type="pct"/>
            <w:shd w:val="clear" w:color="auto" w:fill="015840"/>
            <w:vAlign w:val="center"/>
          </w:tcPr>
          <w:p w14:paraId="1C9B4B07"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FFFFFF"/>
                <w:sz w:val="22"/>
                <w:szCs w:val="22"/>
              </w:rPr>
              <w:t>Criterii de departajare</w:t>
            </w:r>
          </w:p>
        </w:tc>
        <w:tc>
          <w:tcPr>
            <w:tcW w:w="750" w:type="pct"/>
            <w:shd w:val="clear" w:color="auto" w:fill="015840"/>
            <w:vAlign w:val="center"/>
          </w:tcPr>
          <w:p w14:paraId="0C99FA27"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b/>
                <w:color w:val="FFFFFF"/>
                <w:sz w:val="22"/>
                <w:szCs w:val="22"/>
              </w:rPr>
              <w:t>Punctaj</w:t>
            </w:r>
          </w:p>
        </w:tc>
        <w:tc>
          <w:tcPr>
            <w:tcW w:w="750" w:type="pct"/>
            <w:shd w:val="clear" w:color="auto" w:fill="015840"/>
            <w:vAlign w:val="center"/>
          </w:tcPr>
          <w:p w14:paraId="0A1E5CE6"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b/>
                <w:color w:val="FFFFFF"/>
                <w:sz w:val="22"/>
                <w:szCs w:val="22"/>
              </w:rPr>
              <w:t>Punctaj</w:t>
            </w:r>
            <w:r w:rsidRPr="00D62137">
              <w:rPr>
                <w:rFonts w:ascii="Times New Roman" w:hAnsi="Times New Roman" w:cs="Times New Roman"/>
                <w:b/>
                <w:color w:val="FFFFFF"/>
                <w:sz w:val="22"/>
                <w:szCs w:val="22"/>
              </w:rPr>
              <w:br/>
              <w:t>obținut</w:t>
            </w:r>
          </w:p>
        </w:tc>
        <w:tc>
          <w:tcPr>
            <w:tcW w:w="0" w:type="auto"/>
            <w:shd w:val="clear" w:color="auto" w:fill="015840"/>
            <w:vAlign w:val="center"/>
          </w:tcPr>
          <w:p w14:paraId="49DE95E8"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b/>
                <w:color w:val="FFFFFF"/>
                <w:sz w:val="22"/>
                <w:szCs w:val="22"/>
              </w:rPr>
              <w:t>Justificare</w:t>
            </w:r>
          </w:p>
        </w:tc>
      </w:tr>
      <w:tr w:rsidR="00FF4CA5" w:rsidRPr="00D62137" w14:paraId="57A3BBDD" w14:textId="77777777">
        <w:trPr>
          <w:trHeight w:val="450"/>
        </w:trPr>
        <w:tc>
          <w:tcPr>
            <w:tcW w:w="0" w:type="auto"/>
            <w:gridSpan w:val="5"/>
            <w:shd w:val="clear" w:color="auto" w:fill="757575"/>
            <w:vAlign w:val="center"/>
          </w:tcPr>
          <w:p w14:paraId="0BF1D5CC" w14:textId="77777777" w:rsidR="00FF4CA5" w:rsidRPr="00D62137" w:rsidRDefault="00000000">
            <w:pPr>
              <w:ind w:left="197" w:right="197" w:firstLine="493"/>
              <w:jc w:val="center"/>
              <w:rPr>
                <w:rFonts w:ascii="Times New Roman" w:hAnsi="Times New Roman" w:cs="Times New Roman"/>
                <w:sz w:val="22"/>
                <w:szCs w:val="22"/>
              </w:rPr>
            </w:pPr>
            <w:r w:rsidRPr="00D62137">
              <w:rPr>
                <w:rFonts w:ascii="Times New Roman" w:hAnsi="Times New Roman" w:cs="Times New Roman"/>
                <w:color w:val="FFFFFF"/>
                <w:sz w:val="22"/>
                <w:szCs w:val="22"/>
              </w:rPr>
              <w:t>Pentru fiecare criteriu de departajare este necesară justificarea acordării punctajului</w:t>
            </w:r>
          </w:p>
        </w:tc>
      </w:tr>
      <w:tr w:rsidR="00FF4CA5" w:rsidRPr="00D62137" w14:paraId="511B58C2" w14:textId="77777777">
        <w:tc>
          <w:tcPr>
            <w:tcW w:w="0" w:type="auto"/>
            <w:shd w:val="clear" w:color="auto" w:fill="F8ECD2"/>
            <w:vAlign w:val="center"/>
          </w:tcPr>
          <w:p w14:paraId="3F6AF570"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CD 1</w:t>
            </w:r>
          </w:p>
        </w:tc>
        <w:tc>
          <w:tcPr>
            <w:tcW w:w="0" w:type="auto"/>
            <w:shd w:val="clear" w:color="auto" w:fill="F8ECD2"/>
            <w:vAlign w:val="center"/>
          </w:tcPr>
          <w:p w14:paraId="05568F99"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Domiciliul reprezentantului legal</w:t>
            </w:r>
          </w:p>
        </w:tc>
        <w:tc>
          <w:tcPr>
            <w:tcW w:w="0" w:type="auto"/>
            <w:vAlign w:val="center"/>
          </w:tcPr>
          <w:p w14:paraId="64CFA61D" w14:textId="77777777" w:rsidR="00FF4CA5" w:rsidRPr="00D62137" w:rsidRDefault="00FF4CA5">
            <w:pPr>
              <w:rPr>
                <w:rFonts w:ascii="Times New Roman" w:hAnsi="Times New Roman" w:cs="Times New Roman"/>
                <w:sz w:val="22"/>
                <w:szCs w:val="22"/>
              </w:rPr>
            </w:pPr>
          </w:p>
        </w:tc>
        <w:tc>
          <w:tcPr>
            <w:tcW w:w="0" w:type="auto"/>
            <w:vAlign w:val="center"/>
          </w:tcPr>
          <w:p w14:paraId="0D2495F5" w14:textId="77777777" w:rsidR="00FF4CA5" w:rsidRPr="00D62137" w:rsidRDefault="00FF4CA5">
            <w:pPr>
              <w:rPr>
                <w:rFonts w:ascii="Times New Roman" w:hAnsi="Times New Roman" w:cs="Times New Roman"/>
                <w:sz w:val="22"/>
                <w:szCs w:val="22"/>
              </w:rPr>
            </w:pPr>
          </w:p>
        </w:tc>
        <w:tc>
          <w:tcPr>
            <w:tcW w:w="0" w:type="auto"/>
            <w:vAlign w:val="center"/>
          </w:tcPr>
          <w:p w14:paraId="4F998F4D" w14:textId="77777777" w:rsidR="00FF4CA5" w:rsidRPr="00D62137" w:rsidRDefault="00FF4CA5">
            <w:pPr>
              <w:rPr>
                <w:rFonts w:ascii="Times New Roman" w:hAnsi="Times New Roman" w:cs="Times New Roman"/>
                <w:sz w:val="22"/>
                <w:szCs w:val="22"/>
              </w:rPr>
            </w:pPr>
          </w:p>
        </w:tc>
      </w:tr>
      <w:tr w:rsidR="00FF4CA5" w:rsidRPr="00D62137" w14:paraId="3BBA0758" w14:textId="77777777">
        <w:tc>
          <w:tcPr>
            <w:tcW w:w="0" w:type="auto"/>
            <w:gridSpan w:val="5"/>
            <w:shd w:val="clear" w:color="auto" w:fill="DDDDDD"/>
            <w:vAlign w:val="center"/>
          </w:tcPr>
          <w:p w14:paraId="2128F7E0"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Reprezentantul legal are domiciliul în teritoriul GAL, de cel puțin 1 an </w:t>
            </w:r>
          </w:p>
        </w:tc>
      </w:tr>
      <w:tr w:rsidR="00FF4CA5" w:rsidRPr="00D62137" w14:paraId="45E9BE1B" w14:textId="77777777">
        <w:trPr>
          <w:trHeight w:val="360"/>
        </w:trPr>
        <w:tc>
          <w:tcPr>
            <w:tcW w:w="0" w:type="auto"/>
            <w:gridSpan w:val="5"/>
            <w:vAlign w:val="center"/>
          </w:tcPr>
          <w:p w14:paraId="6AB892EF"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w:t>
            </w:r>
          </w:p>
        </w:tc>
      </w:tr>
      <w:tr w:rsidR="00FF4CA5" w:rsidRPr="00D62137" w14:paraId="4AF8604F" w14:textId="77777777">
        <w:tc>
          <w:tcPr>
            <w:tcW w:w="0" w:type="auto"/>
            <w:shd w:val="clear" w:color="auto" w:fill="F8ECD2"/>
            <w:vAlign w:val="center"/>
          </w:tcPr>
          <w:p w14:paraId="332EDF23"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CD 2</w:t>
            </w:r>
          </w:p>
        </w:tc>
        <w:tc>
          <w:tcPr>
            <w:tcW w:w="0" w:type="auto"/>
            <w:shd w:val="clear" w:color="auto" w:fill="F8ECD2"/>
            <w:vAlign w:val="center"/>
          </w:tcPr>
          <w:p w14:paraId="28330693"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 xml:space="preserve">Principiul stimulării unui nivel ridicat de calitate al </w:t>
            </w:r>
            <w:r w:rsidRPr="00D62137">
              <w:rPr>
                <w:rFonts w:ascii="Times New Roman" w:hAnsi="Times New Roman" w:cs="Times New Roman"/>
                <w:color w:val="58400C"/>
                <w:sz w:val="22"/>
                <w:szCs w:val="22"/>
              </w:rPr>
              <w:lastRenderedPageBreak/>
              <w:t>planului de afaceri, care va fi stabilit în funcție de activitățile prestate, în procent de peste 30% din valoarea primei tranșe de plată</w:t>
            </w:r>
          </w:p>
        </w:tc>
        <w:tc>
          <w:tcPr>
            <w:tcW w:w="0" w:type="auto"/>
            <w:vAlign w:val="center"/>
          </w:tcPr>
          <w:p w14:paraId="48900C78" w14:textId="77777777" w:rsidR="00FF4CA5" w:rsidRPr="00D62137" w:rsidRDefault="00FF4CA5">
            <w:pPr>
              <w:rPr>
                <w:rFonts w:ascii="Times New Roman" w:hAnsi="Times New Roman" w:cs="Times New Roman"/>
                <w:sz w:val="22"/>
                <w:szCs w:val="22"/>
              </w:rPr>
            </w:pPr>
          </w:p>
        </w:tc>
        <w:tc>
          <w:tcPr>
            <w:tcW w:w="0" w:type="auto"/>
            <w:vAlign w:val="center"/>
          </w:tcPr>
          <w:p w14:paraId="593B33FB" w14:textId="77777777" w:rsidR="00FF4CA5" w:rsidRPr="00D62137" w:rsidRDefault="00FF4CA5">
            <w:pPr>
              <w:rPr>
                <w:rFonts w:ascii="Times New Roman" w:hAnsi="Times New Roman" w:cs="Times New Roman"/>
                <w:sz w:val="22"/>
                <w:szCs w:val="22"/>
              </w:rPr>
            </w:pPr>
          </w:p>
        </w:tc>
        <w:tc>
          <w:tcPr>
            <w:tcW w:w="0" w:type="auto"/>
            <w:vAlign w:val="center"/>
          </w:tcPr>
          <w:p w14:paraId="4F45FC99" w14:textId="77777777" w:rsidR="00FF4CA5" w:rsidRPr="00D62137" w:rsidRDefault="00FF4CA5">
            <w:pPr>
              <w:rPr>
                <w:rFonts w:ascii="Times New Roman" w:hAnsi="Times New Roman" w:cs="Times New Roman"/>
                <w:sz w:val="22"/>
                <w:szCs w:val="22"/>
              </w:rPr>
            </w:pPr>
          </w:p>
        </w:tc>
      </w:tr>
      <w:tr w:rsidR="00FF4CA5" w:rsidRPr="00D62137" w14:paraId="7947EDDD" w14:textId="77777777">
        <w:tc>
          <w:tcPr>
            <w:tcW w:w="0" w:type="auto"/>
            <w:gridSpan w:val="5"/>
            <w:shd w:val="clear" w:color="auto" w:fill="DDDDDD"/>
            <w:vAlign w:val="center"/>
          </w:tcPr>
          <w:p w14:paraId="359391AA"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xml:space="preserve">În cazul proiectelor cu același punctaj și îndeplinirea CD1, departajarea acestora se va face în </w:t>
            </w:r>
            <w:proofErr w:type="spellStart"/>
            <w:r w:rsidRPr="00D62137">
              <w:rPr>
                <w:rFonts w:ascii="Times New Roman" w:hAnsi="Times New Roman" w:cs="Times New Roman"/>
                <w:sz w:val="22"/>
                <w:szCs w:val="22"/>
              </w:rPr>
              <w:t>functie</w:t>
            </w:r>
            <w:proofErr w:type="spellEnd"/>
            <w:r w:rsidRPr="00D62137">
              <w:rPr>
                <w:rFonts w:ascii="Times New Roman" w:hAnsi="Times New Roman" w:cs="Times New Roman"/>
                <w:sz w:val="22"/>
                <w:szCs w:val="22"/>
              </w:rPr>
              <w:t xml:space="preserve"> de: Producția comercializată sau activitățile prestate, sunt în procent de peste 30% din valoarea primei tranșe de plată (se are în vedere procentul descrescător). Exemplu: daca un proiect a estimat comercializare de 60% este in avantaj fată de un alt proiect care a </w:t>
            </w:r>
            <w:proofErr w:type="spellStart"/>
            <w:r w:rsidRPr="00D62137">
              <w:rPr>
                <w:rFonts w:ascii="Times New Roman" w:hAnsi="Times New Roman" w:cs="Times New Roman"/>
                <w:sz w:val="22"/>
                <w:szCs w:val="22"/>
              </w:rPr>
              <w:t>prevazut</w:t>
            </w:r>
            <w:proofErr w:type="spellEnd"/>
            <w:r w:rsidRPr="00D62137">
              <w:rPr>
                <w:rFonts w:ascii="Times New Roman" w:hAnsi="Times New Roman" w:cs="Times New Roman"/>
                <w:sz w:val="22"/>
                <w:szCs w:val="22"/>
              </w:rPr>
              <w:t xml:space="preserve"> 48%.</w:t>
            </w:r>
          </w:p>
        </w:tc>
      </w:tr>
      <w:tr w:rsidR="00FF4CA5" w:rsidRPr="00D62137" w14:paraId="76319155" w14:textId="77777777">
        <w:trPr>
          <w:trHeight w:val="360"/>
        </w:trPr>
        <w:tc>
          <w:tcPr>
            <w:tcW w:w="0" w:type="auto"/>
            <w:gridSpan w:val="5"/>
            <w:vAlign w:val="center"/>
          </w:tcPr>
          <w:p w14:paraId="577D1F96"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w:t>
            </w:r>
          </w:p>
        </w:tc>
      </w:tr>
      <w:tr w:rsidR="00FF4CA5" w:rsidRPr="00D62137" w14:paraId="738E81ED" w14:textId="77777777">
        <w:tc>
          <w:tcPr>
            <w:tcW w:w="0" w:type="auto"/>
            <w:shd w:val="clear" w:color="auto" w:fill="F8ECD2"/>
            <w:vAlign w:val="center"/>
          </w:tcPr>
          <w:p w14:paraId="66A173E5"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CD 3</w:t>
            </w:r>
          </w:p>
        </w:tc>
        <w:tc>
          <w:tcPr>
            <w:tcW w:w="0" w:type="auto"/>
            <w:shd w:val="clear" w:color="auto" w:fill="F8ECD2"/>
            <w:vAlign w:val="center"/>
          </w:tcPr>
          <w:p w14:paraId="5AE80882" w14:textId="0B43A4CD"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Durata de implementare a</w:t>
            </w:r>
            <w:r w:rsidR="00006886">
              <w:rPr>
                <w:rFonts w:ascii="Times New Roman" w:hAnsi="Times New Roman" w:cs="Times New Roman"/>
                <w:color w:val="58400C"/>
                <w:sz w:val="22"/>
                <w:szCs w:val="22"/>
              </w:rPr>
              <w:t xml:space="preserve"> </w:t>
            </w:r>
            <w:r w:rsidRPr="00D62137">
              <w:rPr>
                <w:rFonts w:ascii="Times New Roman" w:hAnsi="Times New Roman" w:cs="Times New Roman"/>
                <w:color w:val="58400C"/>
                <w:sz w:val="22"/>
                <w:szCs w:val="22"/>
              </w:rPr>
              <w:t>proiectului</w:t>
            </w:r>
          </w:p>
        </w:tc>
        <w:tc>
          <w:tcPr>
            <w:tcW w:w="0" w:type="auto"/>
            <w:vAlign w:val="center"/>
          </w:tcPr>
          <w:p w14:paraId="129B47C9" w14:textId="77777777" w:rsidR="00FF4CA5" w:rsidRPr="00D62137" w:rsidRDefault="00FF4CA5">
            <w:pPr>
              <w:rPr>
                <w:rFonts w:ascii="Times New Roman" w:hAnsi="Times New Roman" w:cs="Times New Roman"/>
                <w:sz w:val="22"/>
                <w:szCs w:val="22"/>
              </w:rPr>
            </w:pPr>
          </w:p>
        </w:tc>
        <w:tc>
          <w:tcPr>
            <w:tcW w:w="0" w:type="auto"/>
            <w:vAlign w:val="center"/>
          </w:tcPr>
          <w:p w14:paraId="6A1D945A" w14:textId="77777777" w:rsidR="00FF4CA5" w:rsidRPr="00D62137" w:rsidRDefault="00FF4CA5">
            <w:pPr>
              <w:rPr>
                <w:rFonts w:ascii="Times New Roman" w:hAnsi="Times New Roman" w:cs="Times New Roman"/>
                <w:sz w:val="22"/>
                <w:szCs w:val="22"/>
              </w:rPr>
            </w:pPr>
          </w:p>
        </w:tc>
        <w:tc>
          <w:tcPr>
            <w:tcW w:w="0" w:type="auto"/>
            <w:vAlign w:val="center"/>
          </w:tcPr>
          <w:p w14:paraId="0BD13297" w14:textId="77777777" w:rsidR="00FF4CA5" w:rsidRPr="00D62137" w:rsidRDefault="00FF4CA5">
            <w:pPr>
              <w:rPr>
                <w:rFonts w:ascii="Times New Roman" w:hAnsi="Times New Roman" w:cs="Times New Roman"/>
                <w:sz w:val="22"/>
                <w:szCs w:val="22"/>
              </w:rPr>
            </w:pPr>
          </w:p>
        </w:tc>
      </w:tr>
      <w:tr w:rsidR="00FF4CA5" w:rsidRPr="00D62137" w14:paraId="5B995983" w14:textId="77777777">
        <w:tc>
          <w:tcPr>
            <w:tcW w:w="0" w:type="auto"/>
            <w:gridSpan w:val="5"/>
            <w:shd w:val="clear" w:color="auto" w:fill="DDDDDD"/>
            <w:vAlign w:val="center"/>
          </w:tcPr>
          <w:p w14:paraId="3D1B4E58"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xml:space="preserve">În cazul în care este același procent de comercializare (CD2) atunci departajarea se face in </w:t>
            </w:r>
            <w:proofErr w:type="spellStart"/>
            <w:r w:rsidRPr="00D62137">
              <w:rPr>
                <w:rFonts w:ascii="Times New Roman" w:hAnsi="Times New Roman" w:cs="Times New Roman"/>
                <w:sz w:val="22"/>
                <w:szCs w:val="22"/>
              </w:rPr>
              <w:t>functie</w:t>
            </w:r>
            <w:proofErr w:type="spellEnd"/>
            <w:r w:rsidRPr="00D62137">
              <w:rPr>
                <w:rFonts w:ascii="Times New Roman" w:hAnsi="Times New Roman" w:cs="Times New Roman"/>
                <w:sz w:val="22"/>
                <w:szCs w:val="22"/>
              </w:rPr>
              <w:t xml:space="preserve"> de durata de implementare a proiectului: sunt </w:t>
            </w:r>
            <w:proofErr w:type="spellStart"/>
            <w:r w:rsidRPr="00D62137">
              <w:rPr>
                <w:rFonts w:ascii="Times New Roman" w:hAnsi="Times New Roman" w:cs="Times New Roman"/>
                <w:sz w:val="22"/>
                <w:szCs w:val="22"/>
              </w:rPr>
              <w:t>prioritizate</w:t>
            </w:r>
            <w:proofErr w:type="spellEnd"/>
            <w:r w:rsidRPr="00D62137">
              <w:rPr>
                <w:rFonts w:ascii="Times New Roman" w:hAnsi="Times New Roman" w:cs="Times New Roman"/>
                <w:sz w:val="22"/>
                <w:szCs w:val="22"/>
              </w:rPr>
              <w:t xml:space="preserve"> proiectele care au o durată de implementare mai mică. De exemplu, daca un proiect are o durata de implementare de 31 luni este in avantaj fata de un proiect cu o durata de implementare de 33 luni. </w:t>
            </w:r>
            <w:proofErr w:type="spellStart"/>
            <w:r w:rsidRPr="00D62137">
              <w:rPr>
                <w:rFonts w:ascii="Times New Roman" w:hAnsi="Times New Roman" w:cs="Times New Roman"/>
                <w:sz w:val="22"/>
                <w:szCs w:val="22"/>
              </w:rPr>
              <w:t>Atentie</w:t>
            </w:r>
            <w:proofErr w:type="spellEnd"/>
            <w:r w:rsidRPr="00D62137">
              <w:rPr>
                <w:rFonts w:ascii="Times New Roman" w:hAnsi="Times New Roman" w:cs="Times New Roman"/>
                <w:sz w:val="22"/>
                <w:szCs w:val="22"/>
              </w:rPr>
              <w:t xml:space="preserve">: proiectele care au </w:t>
            </w:r>
            <w:proofErr w:type="spellStart"/>
            <w:r w:rsidRPr="00D62137">
              <w:rPr>
                <w:rFonts w:ascii="Times New Roman" w:hAnsi="Times New Roman" w:cs="Times New Roman"/>
                <w:sz w:val="22"/>
                <w:szCs w:val="22"/>
              </w:rPr>
              <w:t>prevazut</w:t>
            </w:r>
            <w:proofErr w:type="spellEnd"/>
            <w:r w:rsidRPr="00D62137">
              <w:rPr>
                <w:rFonts w:ascii="Times New Roman" w:hAnsi="Times New Roman" w:cs="Times New Roman"/>
                <w:sz w:val="22"/>
                <w:szCs w:val="22"/>
              </w:rPr>
              <w:t xml:space="preserve"> o durata mai mică de implementare (dacă se va ajunge la acest criteriu de departajare) nu vor putea efectua prelungirea contractului de </w:t>
            </w:r>
            <w:proofErr w:type="spellStart"/>
            <w:r w:rsidRPr="00D62137">
              <w:rPr>
                <w:rFonts w:ascii="Times New Roman" w:hAnsi="Times New Roman" w:cs="Times New Roman"/>
                <w:sz w:val="22"/>
                <w:szCs w:val="22"/>
              </w:rPr>
              <w:t>finantare</w:t>
            </w:r>
            <w:proofErr w:type="spellEnd"/>
            <w:r w:rsidRPr="00D62137">
              <w:rPr>
                <w:rFonts w:ascii="Times New Roman" w:hAnsi="Times New Roman" w:cs="Times New Roman"/>
                <w:sz w:val="22"/>
                <w:szCs w:val="22"/>
              </w:rPr>
              <w:t>.</w:t>
            </w:r>
          </w:p>
        </w:tc>
      </w:tr>
      <w:tr w:rsidR="00FF4CA5" w:rsidRPr="00D62137" w14:paraId="5452DA96" w14:textId="77777777">
        <w:trPr>
          <w:trHeight w:val="360"/>
        </w:trPr>
        <w:tc>
          <w:tcPr>
            <w:tcW w:w="0" w:type="auto"/>
            <w:gridSpan w:val="5"/>
            <w:vAlign w:val="center"/>
          </w:tcPr>
          <w:p w14:paraId="250BE4BD"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w:t>
            </w:r>
          </w:p>
        </w:tc>
      </w:tr>
    </w:tbl>
    <w:p w14:paraId="0998819D" w14:textId="77777777" w:rsidR="00FF4CA5" w:rsidRPr="00D62137" w:rsidRDefault="00000000">
      <w:pPr>
        <w:spacing w:line="264" w:lineRule="auto"/>
        <w:rPr>
          <w:rFonts w:ascii="Times New Roman" w:hAnsi="Times New Roman" w:cs="Times New Roman"/>
          <w:sz w:val="22"/>
          <w:szCs w:val="22"/>
        </w:rPr>
      </w:pPr>
      <w:r w:rsidRPr="00D62137">
        <w:rPr>
          <w:rFonts w:ascii="Times New Roman" w:hAnsi="Times New Roman" w:cs="Times New Roman"/>
          <w:sz w:val="22"/>
          <w:szCs w:val="22"/>
        </w:rPr>
        <w:br/>
      </w:r>
      <w:r w:rsidRPr="00D62137">
        <w:rPr>
          <w:rFonts w:ascii="Times New Roman" w:hAnsi="Times New Roman" w:cs="Times New Roman"/>
          <w:b/>
          <w:sz w:val="22"/>
          <w:szCs w:val="22"/>
        </w:rPr>
        <w:t>Observații</w:t>
      </w:r>
      <w:r w:rsidRPr="00D62137">
        <w:rPr>
          <w:rFonts w:ascii="Times New Roman" w:hAnsi="Times New Roman" w:cs="Times New Roman"/>
          <w:sz w:val="22"/>
          <w:szCs w:val="22"/>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FF4CA5" w:rsidRPr="00D62137" w14:paraId="38D9B780" w14:textId="77777777">
        <w:trPr>
          <w:trHeight w:val="540"/>
        </w:trPr>
        <w:tc>
          <w:tcPr>
            <w:tcW w:w="0" w:type="auto"/>
            <w:vAlign w:val="center"/>
          </w:tcPr>
          <w:p w14:paraId="3AB124B3" w14:textId="77777777" w:rsidR="00FF4CA5" w:rsidRPr="00D62137" w:rsidRDefault="00FF4CA5">
            <w:pPr>
              <w:rPr>
                <w:rFonts w:ascii="Times New Roman" w:hAnsi="Times New Roman" w:cs="Times New Roman"/>
                <w:sz w:val="22"/>
                <w:szCs w:val="22"/>
              </w:rPr>
            </w:pPr>
          </w:p>
        </w:tc>
      </w:tr>
    </w:tbl>
    <w:p w14:paraId="1361867D" w14:textId="77777777" w:rsidR="00FF4CA5" w:rsidRPr="00D62137" w:rsidRDefault="00FF4CA5">
      <w:pPr>
        <w:rPr>
          <w:rFonts w:ascii="Times New Roman" w:hAnsi="Times New Roman" w:cs="Times New Roman"/>
          <w:sz w:val="22"/>
          <w:szCs w:val="22"/>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46"/>
        <w:gridCol w:w="4526"/>
      </w:tblGrid>
      <w:tr w:rsidR="00FF4CA5" w:rsidRPr="00D62137" w14:paraId="53D24697" w14:textId="77777777">
        <w:trPr>
          <w:trHeight w:val="1080"/>
        </w:trPr>
        <w:tc>
          <w:tcPr>
            <w:tcW w:w="0" w:type="auto"/>
            <w:gridSpan w:val="2"/>
            <w:vAlign w:val="bottom"/>
          </w:tcPr>
          <w:p w14:paraId="1F712CD9" w14:textId="77777777" w:rsidR="00FF4CA5" w:rsidRPr="00D62137" w:rsidRDefault="00000000">
            <w:pPr>
              <w:keepNext/>
              <w:rPr>
                <w:rFonts w:ascii="Times New Roman" w:hAnsi="Times New Roman" w:cs="Times New Roman"/>
                <w:sz w:val="22"/>
                <w:szCs w:val="22"/>
              </w:rPr>
            </w:pPr>
            <w:r w:rsidRPr="00D62137">
              <w:rPr>
                <w:rFonts w:ascii="Times New Roman" w:hAnsi="Times New Roman" w:cs="Times New Roman"/>
                <w:b/>
                <w:sz w:val="22"/>
                <w:szCs w:val="22"/>
              </w:rPr>
              <w:t>Verificat,</w:t>
            </w:r>
          </w:p>
        </w:tc>
      </w:tr>
      <w:tr w:rsidR="00FF4CA5" w:rsidRPr="00D62137" w14:paraId="27FF6A9F" w14:textId="77777777">
        <w:trPr>
          <w:trHeight w:val="479"/>
        </w:trPr>
        <w:tc>
          <w:tcPr>
            <w:tcW w:w="0" w:type="auto"/>
            <w:vAlign w:val="center"/>
          </w:tcPr>
          <w:p w14:paraId="44EAECD1" w14:textId="77777777" w:rsidR="00FF4CA5" w:rsidRPr="00D62137" w:rsidRDefault="00000000">
            <w:pPr>
              <w:keepNext/>
              <w:rPr>
                <w:rFonts w:ascii="Times New Roman" w:hAnsi="Times New Roman" w:cs="Times New Roman"/>
                <w:sz w:val="22"/>
                <w:szCs w:val="22"/>
              </w:rPr>
            </w:pPr>
            <w:r w:rsidRPr="00D62137">
              <w:rPr>
                <w:rFonts w:ascii="Times New Roman" w:hAnsi="Times New Roman" w:cs="Times New Roman"/>
                <w:b/>
                <w:sz w:val="22"/>
                <w:szCs w:val="22"/>
              </w:rPr>
              <w:t>Evaluator 1 GAL _ _ _ _ _ _ _ _ _ _ _ _ _ _ _ _ _</w:t>
            </w:r>
          </w:p>
        </w:tc>
        <w:tc>
          <w:tcPr>
            <w:tcW w:w="0" w:type="auto"/>
            <w:vAlign w:val="center"/>
          </w:tcPr>
          <w:p w14:paraId="038BDF3A" w14:textId="3D15F1A3" w:rsidR="00FF4CA5" w:rsidRPr="00D62137" w:rsidRDefault="00000000">
            <w:pPr>
              <w:keepNext/>
              <w:jc w:val="right"/>
              <w:rPr>
                <w:rFonts w:ascii="Times New Roman" w:hAnsi="Times New Roman" w:cs="Times New Roman"/>
                <w:sz w:val="22"/>
                <w:szCs w:val="22"/>
              </w:rPr>
            </w:pPr>
            <w:r w:rsidRPr="00D62137">
              <w:rPr>
                <w:rFonts w:ascii="Times New Roman" w:hAnsi="Times New Roman" w:cs="Times New Roman"/>
                <w:b/>
                <w:sz w:val="22"/>
                <w:szCs w:val="22"/>
              </w:rPr>
              <w:t>Semnătura și data _ _ _ _ _ _ _  _ _ _ _ _ _ _ _ _</w:t>
            </w:r>
          </w:p>
        </w:tc>
      </w:tr>
      <w:tr w:rsidR="00FF4CA5" w:rsidRPr="00D62137" w14:paraId="16AC79A7" w14:textId="77777777">
        <w:trPr>
          <w:trHeight w:val="479"/>
        </w:trPr>
        <w:tc>
          <w:tcPr>
            <w:tcW w:w="0" w:type="auto"/>
            <w:vAlign w:val="center"/>
          </w:tcPr>
          <w:p w14:paraId="0CAA123B" w14:textId="77777777" w:rsidR="00FF4CA5" w:rsidRPr="00D62137" w:rsidRDefault="00000000">
            <w:pPr>
              <w:keepNext/>
              <w:rPr>
                <w:rFonts w:ascii="Times New Roman" w:hAnsi="Times New Roman" w:cs="Times New Roman"/>
                <w:sz w:val="22"/>
                <w:szCs w:val="22"/>
              </w:rPr>
            </w:pPr>
            <w:r w:rsidRPr="00D62137">
              <w:rPr>
                <w:rFonts w:ascii="Times New Roman" w:hAnsi="Times New Roman" w:cs="Times New Roman"/>
                <w:b/>
                <w:sz w:val="22"/>
                <w:szCs w:val="22"/>
              </w:rPr>
              <w:t>Evaluator 2 GAL _ _ _ _ _ _ _ _ _ _ _ _ _ _ _ _ _</w:t>
            </w:r>
          </w:p>
        </w:tc>
        <w:tc>
          <w:tcPr>
            <w:tcW w:w="0" w:type="auto"/>
            <w:vAlign w:val="center"/>
          </w:tcPr>
          <w:p w14:paraId="738A2B4F" w14:textId="0DE3D7A7" w:rsidR="00FF4CA5" w:rsidRPr="00D62137" w:rsidRDefault="00000000">
            <w:pPr>
              <w:keepNext/>
              <w:jc w:val="right"/>
              <w:rPr>
                <w:rFonts w:ascii="Times New Roman" w:hAnsi="Times New Roman" w:cs="Times New Roman"/>
                <w:sz w:val="22"/>
                <w:szCs w:val="22"/>
              </w:rPr>
            </w:pPr>
            <w:r w:rsidRPr="00D62137">
              <w:rPr>
                <w:rFonts w:ascii="Times New Roman" w:hAnsi="Times New Roman" w:cs="Times New Roman"/>
                <w:b/>
                <w:sz w:val="22"/>
                <w:szCs w:val="22"/>
              </w:rPr>
              <w:t>Semnătura și data _ _ _ _ _ _ _  _ _ _ _ _ _ _ _ _</w:t>
            </w:r>
          </w:p>
        </w:tc>
      </w:tr>
    </w:tbl>
    <w:p w14:paraId="71C3AA32" w14:textId="77777777" w:rsidR="00E32F62" w:rsidRPr="00D62137" w:rsidRDefault="00E32F62">
      <w:pPr>
        <w:rPr>
          <w:rFonts w:ascii="Times New Roman" w:hAnsi="Times New Roman" w:cs="Times New Roman"/>
          <w:sz w:val="22"/>
          <w:szCs w:val="22"/>
        </w:rPr>
      </w:pPr>
    </w:p>
    <w:sectPr w:rsidR="00E32F62" w:rsidRPr="00D621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CA5"/>
    <w:rsid w:val="00006886"/>
    <w:rsid w:val="002666B9"/>
    <w:rsid w:val="00276274"/>
    <w:rsid w:val="002B7260"/>
    <w:rsid w:val="004659DD"/>
    <w:rsid w:val="007E7F82"/>
    <w:rsid w:val="00A005AA"/>
    <w:rsid w:val="00A9605E"/>
    <w:rsid w:val="00D62137"/>
    <w:rsid w:val="00E32F62"/>
    <w:rsid w:val="00FF4C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886B"/>
  <w15:docId w15:val="{1C25BE76-3C40-448F-BA1B-6CB018B1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1973</Words>
  <Characters>11449</Characters>
  <Application>Microsoft Office Word</Application>
  <DocSecurity>0</DocSecurity>
  <Lines>95</Lines>
  <Paragraphs>26</Paragraphs>
  <ScaleCrop>false</ScaleCrop>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dc:creator>
  <cp:lastModifiedBy>Ami Molnar</cp:lastModifiedBy>
  <cp:revision>4</cp:revision>
  <dcterms:created xsi:type="dcterms:W3CDTF">2026-02-02T16:40:00Z</dcterms:created>
  <dcterms:modified xsi:type="dcterms:W3CDTF">2026-02-09T11:56:00Z</dcterms:modified>
</cp:coreProperties>
</file>